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BF" w:rsidRPr="007012B7" w:rsidRDefault="002B7BBB">
      <w:pPr>
        <w:pStyle w:val="Standard"/>
        <w:tabs>
          <w:tab w:val="left" w:pos="709"/>
          <w:tab w:val="left" w:pos="1291"/>
          <w:tab w:val="center" w:pos="4252"/>
        </w:tabs>
        <w:jc w:val="center"/>
        <w:rPr>
          <w:color w:val="auto"/>
          <w:lang w:val="es-ES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-453390</wp:posOffset>
            </wp:positionV>
            <wp:extent cx="1190625" cy="1190625"/>
            <wp:effectExtent l="0" t="0" r="9525" b="9525"/>
            <wp:wrapTopAndBottom/>
            <wp:docPr id="1" name="Imagen 1" descr="http://stial.usal.es/wp-content/uploads/sites/4/2019/02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ial.usal.es/wp-content/uploads/sites/4/2019/02/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45">
        <w:rPr>
          <w:noProof/>
          <w:lang w:val="es-ES" w:eastAsia="es-ES" w:bidi="ar-SA"/>
        </w:rPr>
        <w:drawing>
          <wp:anchor distT="0" distB="0" distL="114300" distR="114300" simplePos="0" relativeHeight="251659264" behindDoc="1" locked="0" layoutInCell="1" allowOverlap="1" wp14:anchorId="605296E0" wp14:editId="5B72EB76">
            <wp:simplePos x="0" y="0"/>
            <wp:positionH relativeFrom="column">
              <wp:posOffset>4480560</wp:posOffset>
            </wp:positionH>
            <wp:positionV relativeFrom="paragraph">
              <wp:posOffset>-367665</wp:posOffset>
            </wp:positionV>
            <wp:extent cx="2247900" cy="409575"/>
            <wp:effectExtent l="0" t="0" r="0" b="9525"/>
            <wp:wrapSquare wrapText="bothSides"/>
            <wp:docPr id="7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F45">
        <w:rPr>
          <w:noProof/>
          <w:lang w:val="es-ES" w:eastAsia="es-ES" w:bidi="ar-SA"/>
        </w:rPr>
        <w:drawing>
          <wp:anchor distT="0" distB="0" distL="114300" distR="114300" simplePos="0" relativeHeight="251660288" behindDoc="1" locked="0" layoutInCell="1" allowOverlap="1" wp14:anchorId="62BFF0C5" wp14:editId="7884ACC6">
            <wp:simplePos x="0" y="0"/>
            <wp:positionH relativeFrom="column">
              <wp:posOffset>2280285</wp:posOffset>
            </wp:positionH>
            <wp:positionV relativeFrom="paragraph">
              <wp:posOffset>-510540</wp:posOffset>
            </wp:positionV>
            <wp:extent cx="14097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08" y="21382"/>
                <wp:lineTo x="2130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E3C" w:rsidRPr="007012B7">
        <w:rPr>
          <w:rFonts w:ascii="Tahoma" w:eastAsia="Tahoma" w:hAnsi="Tahoma"/>
          <w:b/>
          <w:color w:val="auto"/>
          <w:sz w:val="20"/>
          <w:lang w:val="es-ES"/>
        </w:rPr>
        <w:t xml:space="preserve">Salamanca, </w:t>
      </w:r>
      <w:r w:rsidR="00651F87">
        <w:rPr>
          <w:rFonts w:ascii="Tahoma" w:eastAsia="Tahoma" w:hAnsi="Tahoma"/>
          <w:b/>
          <w:color w:val="auto"/>
          <w:sz w:val="20"/>
          <w:lang w:val="es-ES"/>
        </w:rPr>
        <w:t>25 al 27 de Marzo 2020</w:t>
      </w:r>
    </w:p>
    <w:p w:rsidR="001903BF" w:rsidRPr="007012B7" w:rsidRDefault="001903BF">
      <w:pPr>
        <w:pStyle w:val="Standard"/>
        <w:tabs>
          <w:tab w:val="left" w:pos="709"/>
          <w:tab w:val="left" w:pos="1291"/>
          <w:tab w:val="center" w:pos="4252"/>
        </w:tabs>
        <w:jc w:val="center"/>
        <w:rPr>
          <w:rFonts w:ascii="Times New Roman" w:eastAsia="Times New Roman" w:hAnsi="Times New Roman" w:cs="Times New Roman"/>
          <w:color w:val="00000A"/>
          <w:sz w:val="12"/>
          <w:szCs w:val="12"/>
          <w:lang w:val="es-ES"/>
        </w:rPr>
      </w:pPr>
    </w:p>
    <w:p w:rsidR="001903BF" w:rsidRPr="005E7461" w:rsidRDefault="005E7461">
      <w:pPr>
        <w:pStyle w:val="Standard"/>
        <w:tabs>
          <w:tab w:val="left" w:pos="709"/>
          <w:tab w:val="left" w:pos="1291"/>
          <w:tab w:val="center" w:pos="4252"/>
        </w:tabs>
        <w:jc w:val="center"/>
        <w:rPr>
          <w:rFonts w:ascii="Tahoma" w:eastAsia="Tahoma" w:hAnsi="Tahoma"/>
          <w:b/>
          <w:color w:val="00000A"/>
          <w:sz w:val="16"/>
          <w:lang w:val="es-ES"/>
        </w:rPr>
      </w:pPr>
      <w:r w:rsidRPr="005E7461">
        <w:rPr>
          <w:rFonts w:ascii="Tahoma" w:eastAsia="Tahoma" w:hAnsi="Tahoma"/>
          <w:b/>
          <w:color w:val="00000A"/>
          <w:sz w:val="16"/>
          <w:lang w:val="es-ES"/>
        </w:rPr>
        <w:t>POR FAVOR RELLENE ESTE DOCUMENTOY ENVIE POR MAIL</w:t>
      </w:r>
      <w:r w:rsidR="00D82E3C" w:rsidRPr="005E7461">
        <w:rPr>
          <w:rFonts w:ascii="Tahoma" w:eastAsia="Tahoma" w:hAnsi="Tahoma"/>
          <w:b/>
          <w:color w:val="00000A"/>
          <w:sz w:val="16"/>
          <w:lang w:val="es-ES"/>
        </w:rPr>
        <w:t>:</w:t>
      </w:r>
    </w:p>
    <w:p w:rsidR="001903BF" w:rsidRPr="00856644" w:rsidRDefault="00D82E3C">
      <w:pPr>
        <w:pStyle w:val="Standard"/>
        <w:tabs>
          <w:tab w:val="left" w:pos="709"/>
        </w:tabs>
        <w:jc w:val="center"/>
        <w:rPr>
          <w:lang w:val="es-ES"/>
        </w:rPr>
      </w:pPr>
      <w:r>
        <w:rPr>
          <w:rFonts w:ascii="Tahoma" w:eastAsia="Tahoma" w:hAnsi="Tahoma"/>
          <w:color w:val="00000A"/>
          <w:sz w:val="16"/>
          <w:lang w:val="es-ES"/>
        </w:rPr>
        <w:t>VIAJES EL CORTE INGLES, S.A.</w:t>
      </w:r>
      <w:r>
        <w:rPr>
          <w:rFonts w:ascii="Tahoma" w:eastAsia="Tahoma" w:hAnsi="Tahoma"/>
          <w:b/>
          <w:color w:val="00000A"/>
          <w:sz w:val="16"/>
          <w:lang w:val="es-ES"/>
        </w:rPr>
        <w:t xml:space="preserve">  </w:t>
      </w:r>
      <w:r>
        <w:rPr>
          <w:rFonts w:ascii="Tahoma" w:eastAsia="Tahoma" w:hAnsi="Tahoma"/>
          <w:color w:val="00000A"/>
          <w:sz w:val="16"/>
          <w:lang w:val="es-ES"/>
        </w:rPr>
        <w:t>C/ Traviesa, 3</w:t>
      </w:r>
    </w:p>
    <w:p w:rsidR="001903BF" w:rsidRPr="00856644" w:rsidRDefault="005E7461">
      <w:pPr>
        <w:pStyle w:val="Standard"/>
        <w:tabs>
          <w:tab w:val="left" w:pos="709"/>
        </w:tabs>
        <w:jc w:val="center"/>
        <w:rPr>
          <w:lang w:val="es-ES"/>
        </w:rPr>
      </w:pPr>
      <w:r>
        <w:rPr>
          <w:rFonts w:ascii="Tahoma" w:eastAsia="Tahoma" w:hAnsi="Tahoma"/>
          <w:color w:val="00000A"/>
          <w:sz w:val="16"/>
          <w:lang w:val="es-ES"/>
        </w:rPr>
        <w:t>CP:</w:t>
      </w:r>
      <w:r w:rsidR="00D82E3C">
        <w:rPr>
          <w:rFonts w:ascii="Tahoma" w:eastAsia="Tahoma" w:hAnsi="Tahoma"/>
          <w:color w:val="00000A"/>
          <w:sz w:val="16"/>
          <w:lang w:val="es-ES"/>
        </w:rPr>
        <w:t xml:space="preserve"> 37008 - Salamanca – </w:t>
      </w:r>
      <w:r>
        <w:rPr>
          <w:rFonts w:ascii="Tahoma" w:eastAsia="Tahoma" w:hAnsi="Tahoma"/>
          <w:color w:val="00000A"/>
          <w:sz w:val="16"/>
          <w:lang w:val="es-ES"/>
        </w:rPr>
        <w:t>Teléfonos</w:t>
      </w:r>
      <w:r w:rsidR="00D82E3C">
        <w:rPr>
          <w:rFonts w:ascii="Tahoma" w:eastAsia="Tahoma" w:hAnsi="Tahoma"/>
          <w:color w:val="00000A"/>
          <w:sz w:val="16"/>
          <w:lang w:val="es-ES"/>
        </w:rPr>
        <w:t xml:space="preserve">: (+34) 923 218 009 – </w:t>
      </w:r>
      <w:r>
        <w:rPr>
          <w:rFonts w:ascii="Tahoma" w:eastAsia="Tahoma" w:hAnsi="Tahoma"/>
          <w:color w:val="00000A"/>
          <w:sz w:val="16"/>
          <w:lang w:val="es-ES"/>
        </w:rPr>
        <w:t>(+34) 666 593 750</w:t>
      </w:r>
    </w:p>
    <w:p w:rsidR="001903BF" w:rsidRDefault="00D82E3C">
      <w:pPr>
        <w:pStyle w:val="Standard"/>
        <w:tabs>
          <w:tab w:val="left" w:pos="709"/>
          <w:tab w:val="left" w:pos="1291"/>
          <w:tab w:val="center" w:pos="4252"/>
        </w:tabs>
        <w:jc w:val="center"/>
        <w:rPr>
          <w:rFonts w:ascii="Tahoma" w:eastAsia="Tahoma" w:hAnsi="Tahoma"/>
          <w:b/>
          <w:color w:val="00000A"/>
          <w:sz w:val="20"/>
        </w:rPr>
      </w:pPr>
      <w:r>
        <w:rPr>
          <w:rFonts w:ascii="Tahoma" w:eastAsia="Tahoma" w:hAnsi="Tahoma"/>
          <w:b/>
          <w:color w:val="00000A"/>
          <w:sz w:val="20"/>
        </w:rPr>
        <w:t>E-mail: usal@viajeseci.es</w:t>
      </w:r>
    </w:p>
    <w:p w:rsidR="001903BF" w:rsidRDefault="00D82E3C">
      <w:pPr>
        <w:pStyle w:val="Standard"/>
        <w:tabs>
          <w:tab w:val="left" w:pos="709"/>
        </w:tabs>
        <w:ind w:left="-792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ab/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903BF" w:rsidTr="005E7461">
        <w:trPr>
          <w:trHeight w:val="1434"/>
        </w:trPr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BF" w:rsidRPr="007012B7" w:rsidRDefault="001903BF">
            <w:pPr>
              <w:pStyle w:val="Standard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lang w:val="es-ES"/>
              </w:rPr>
            </w:pPr>
          </w:p>
          <w:p w:rsidR="0034140E" w:rsidRPr="0034140E" w:rsidRDefault="0034140E" w:rsidP="0034140E">
            <w:pPr>
              <w:widowControl/>
              <w:tabs>
                <w:tab w:val="left" w:leader="dot" w:pos="0"/>
                <w:tab w:val="left" w:leader="dot" w:pos="4860"/>
                <w:tab w:val="left" w:leader="dot" w:pos="10080"/>
              </w:tabs>
              <w:autoSpaceDN/>
              <w:spacing w:line="360" w:lineRule="auto"/>
              <w:textAlignment w:val="auto"/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</w:pP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>Apellidos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  <w:t>................................Nombre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</w:r>
          </w:p>
          <w:p w:rsidR="0034140E" w:rsidRPr="0034140E" w:rsidRDefault="0034140E" w:rsidP="0034140E">
            <w:pPr>
              <w:widowControl/>
              <w:tabs>
                <w:tab w:val="left" w:leader="dot" w:pos="0"/>
                <w:tab w:val="left" w:leader="dot" w:pos="4860"/>
                <w:tab w:val="left" w:leader="dot" w:pos="10080"/>
              </w:tabs>
              <w:autoSpaceDN/>
              <w:spacing w:line="360" w:lineRule="auto"/>
              <w:textAlignment w:val="auto"/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</w:pP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>Dirección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  <w:t>Población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</w:r>
          </w:p>
          <w:p w:rsidR="0034140E" w:rsidRPr="0034140E" w:rsidRDefault="0034140E" w:rsidP="0034140E">
            <w:pPr>
              <w:widowControl/>
              <w:tabs>
                <w:tab w:val="left" w:leader="dot" w:pos="3240"/>
                <w:tab w:val="left" w:leader="dot" w:pos="6480"/>
                <w:tab w:val="left" w:leader="dot" w:pos="10080"/>
              </w:tabs>
              <w:autoSpaceDN/>
              <w:spacing w:line="360" w:lineRule="auto"/>
              <w:jc w:val="both"/>
              <w:textAlignment w:val="auto"/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</w:pP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>Provincia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  <w:t>C.P.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  <w:t>País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</w:r>
          </w:p>
          <w:p w:rsidR="0034140E" w:rsidRPr="0034140E" w:rsidRDefault="0034140E" w:rsidP="0034140E">
            <w:pPr>
              <w:widowControl/>
              <w:tabs>
                <w:tab w:val="left" w:leader="dot" w:pos="3240"/>
                <w:tab w:val="left" w:leader="dot" w:pos="6480"/>
                <w:tab w:val="left" w:leader="dot" w:pos="10080"/>
              </w:tabs>
              <w:autoSpaceDN/>
              <w:spacing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es-ES" w:eastAsia="zh-CN" w:bidi="ar-SA"/>
              </w:rPr>
            </w:pP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>Teléfono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  <w:t>Fax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  <w:t>E-mail</w:t>
            </w:r>
            <w:r w:rsidRPr="0034140E">
              <w:rPr>
                <w:rFonts w:ascii="Asap" w:eastAsia="Times New Roman" w:hAnsi="Asap" w:cs="Asap"/>
                <w:color w:val="auto"/>
                <w:kern w:val="0"/>
                <w:sz w:val="18"/>
                <w:szCs w:val="20"/>
                <w:lang w:val="es-ES" w:eastAsia="zh-CN" w:bidi="ar-SA"/>
              </w:rPr>
              <w:tab/>
            </w:r>
          </w:p>
          <w:p w:rsidR="001903BF" w:rsidRDefault="001903BF" w:rsidP="0034140E">
            <w:pPr>
              <w:pStyle w:val="Standard"/>
              <w:tabs>
                <w:tab w:val="left" w:pos="709"/>
              </w:tabs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1903BF" w:rsidRDefault="001903BF">
      <w:pPr>
        <w:rPr>
          <w:vanish/>
        </w:rPr>
      </w:pPr>
    </w:p>
    <w:p w:rsidR="005E7461" w:rsidRDefault="005E7461" w:rsidP="003F0AB8">
      <w:pPr>
        <w:pStyle w:val="Standard"/>
        <w:tabs>
          <w:tab w:val="left" w:pos="709"/>
        </w:tabs>
        <w:rPr>
          <w:rFonts w:eastAsia="Calibri" w:cs="Calibri"/>
          <w:b/>
          <w:color w:val="00000A"/>
          <w:sz w:val="20"/>
          <w:szCs w:val="20"/>
        </w:rPr>
      </w:pPr>
    </w:p>
    <w:tbl>
      <w:tblPr>
        <w:tblStyle w:val="Tablaconcuadrcula"/>
        <w:tblW w:w="9781" w:type="dxa"/>
        <w:tblInd w:w="108" w:type="dxa"/>
        <w:tblLook w:val="04A0" w:firstRow="1" w:lastRow="0" w:firstColumn="1" w:lastColumn="0" w:noHBand="0" w:noVBand="1"/>
      </w:tblPr>
      <w:tblGrid>
        <w:gridCol w:w="5383"/>
        <w:gridCol w:w="2507"/>
        <w:gridCol w:w="1891"/>
      </w:tblGrid>
      <w:tr w:rsidR="005E7461" w:rsidRPr="005E7461" w:rsidTr="005E7461">
        <w:trPr>
          <w:trHeight w:val="348"/>
        </w:trPr>
        <w:tc>
          <w:tcPr>
            <w:tcW w:w="5383" w:type="dxa"/>
            <w:noWrap/>
            <w:hideMark/>
          </w:tcPr>
          <w:p w:rsidR="005E7461" w:rsidRPr="007012B7" w:rsidRDefault="005E7461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bCs/>
                <w:color w:val="00000A"/>
                <w:sz w:val="20"/>
                <w:szCs w:val="20"/>
              </w:rPr>
            </w:pPr>
            <w:r w:rsidRPr="007012B7">
              <w:rPr>
                <w:rFonts w:ascii="Asap" w:eastAsia="Calibri" w:hAnsi="Asap" w:cs="Calibri"/>
                <w:bCs/>
                <w:color w:val="00000A"/>
                <w:sz w:val="20"/>
                <w:szCs w:val="20"/>
              </w:rPr>
              <w:t xml:space="preserve">HOTEL </w:t>
            </w:r>
          </w:p>
        </w:tc>
        <w:tc>
          <w:tcPr>
            <w:tcW w:w="2507" w:type="dxa"/>
            <w:noWrap/>
            <w:hideMark/>
          </w:tcPr>
          <w:p w:rsidR="005E7461" w:rsidRPr="007012B7" w:rsidRDefault="005E7461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bCs/>
                <w:color w:val="00000A"/>
                <w:sz w:val="20"/>
                <w:szCs w:val="20"/>
              </w:rPr>
            </w:pPr>
            <w:r w:rsidRPr="007012B7">
              <w:rPr>
                <w:rFonts w:ascii="Asap" w:eastAsia="Calibri" w:hAnsi="Asap" w:cs="Calibri"/>
                <w:bCs/>
                <w:color w:val="00000A"/>
                <w:sz w:val="20"/>
                <w:szCs w:val="20"/>
              </w:rPr>
              <w:t>INDIVIDUAL</w:t>
            </w:r>
          </w:p>
        </w:tc>
        <w:tc>
          <w:tcPr>
            <w:tcW w:w="1891" w:type="dxa"/>
            <w:noWrap/>
            <w:hideMark/>
          </w:tcPr>
          <w:p w:rsidR="005E7461" w:rsidRPr="007012B7" w:rsidRDefault="005E7461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bCs/>
                <w:color w:val="00000A"/>
                <w:sz w:val="20"/>
                <w:szCs w:val="20"/>
              </w:rPr>
            </w:pPr>
            <w:r w:rsidRPr="007012B7">
              <w:rPr>
                <w:rFonts w:ascii="Asap" w:eastAsia="Calibri" w:hAnsi="Asap" w:cs="Calibri"/>
                <w:bCs/>
                <w:color w:val="00000A"/>
                <w:sz w:val="20"/>
                <w:szCs w:val="20"/>
              </w:rPr>
              <w:t>DOBLE</w:t>
            </w:r>
          </w:p>
        </w:tc>
      </w:tr>
      <w:tr w:rsidR="005E7461" w:rsidRPr="005E7461" w:rsidTr="005E7461">
        <w:trPr>
          <w:trHeight w:val="318"/>
        </w:trPr>
        <w:tc>
          <w:tcPr>
            <w:tcW w:w="5383" w:type="dxa"/>
            <w:noWrap/>
            <w:hideMark/>
          </w:tcPr>
          <w:p w:rsidR="005E7461" w:rsidRPr="007012B7" w:rsidRDefault="005E7461" w:rsidP="00B42D13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 w:rsidRPr="007012B7">
              <w:rPr>
                <w:rFonts w:ascii="Asap" w:eastAsia="Calibri" w:hAnsi="Asap" w:cs="Calibri"/>
                <w:color w:val="00000A"/>
                <w:sz w:val="20"/>
                <w:szCs w:val="20"/>
              </w:rPr>
              <w:t xml:space="preserve">HOTEL </w:t>
            </w:r>
            <w:r w:rsidR="00B42D13">
              <w:rPr>
                <w:rFonts w:ascii="Asap" w:eastAsia="Calibri" w:hAnsi="Asap" w:cs="Calibri"/>
                <w:color w:val="00000A"/>
                <w:sz w:val="20"/>
                <w:szCs w:val="20"/>
              </w:rPr>
              <w:t>ABBA FONSECA 4*</w:t>
            </w:r>
            <w:r w:rsidRPr="007012B7">
              <w:rPr>
                <w:rFonts w:ascii="Asap" w:eastAsia="Calibri" w:hAnsi="Asap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noWrap/>
            <w:hideMark/>
          </w:tcPr>
          <w:p w:rsidR="005E7461" w:rsidRPr="007012B7" w:rsidRDefault="00B42D13" w:rsidP="00B42D13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82</w:t>
            </w:r>
            <w:r w:rsidR="009A4FBB">
              <w:rPr>
                <w:rFonts w:ascii="Asap" w:eastAsia="Calibri" w:hAnsi="Asap" w:cs="Calibri"/>
                <w:color w:val="00000A"/>
                <w:sz w:val="20"/>
                <w:szCs w:val="20"/>
              </w:rPr>
              <w:t>,00</w:t>
            </w: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€</w:t>
            </w:r>
          </w:p>
        </w:tc>
        <w:tc>
          <w:tcPr>
            <w:tcW w:w="1891" w:type="dxa"/>
            <w:noWrap/>
            <w:hideMark/>
          </w:tcPr>
          <w:p w:rsidR="005E7461" w:rsidRPr="007012B7" w:rsidRDefault="00B42D13" w:rsidP="00B42D13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92</w:t>
            </w:r>
            <w:r w:rsidR="009A4FBB">
              <w:rPr>
                <w:rFonts w:ascii="Asap" w:eastAsia="Calibri" w:hAnsi="Asap" w:cs="Calibri"/>
                <w:color w:val="00000A"/>
                <w:sz w:val="20"/>
                <w:szCs w:val="20"/>
              </w:rPr>
              <w:t>,00</w:t>
            </w: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€</w:t>
            </w:r>
          </w:p>
        </w:tc>
      </w:tr>
      <w:tr w:rsidR="005E7461" w:rsidRPr="005E7461" w:rsidTr="005E7461">
        <w:trPr>
          <w:trHeight w:val="303"/>
        </w:trPr>
        <w:tc>
          <w:tcPr>
            <w:tcW w:w="5383" w:type="dxa"/>
            <w:noWrap/>
            <w:hideMark/>
          </w:tcPr>
          <w:p w:rsidR="005E7461" w:rsidRPr="007012B7" w:rsidRDefault="00B42D13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HOTEL CATALONIA PLAZA MAYOR 4*</w:t>
            </w:r>
          </w:p>
        </w:tc>
        <w:tc>
          <w:tcPr>
            <w:tcW w:w="2507" w:type="dxa"/>
            <w:noWrap/>
            <w:hideMark/>
          </w:tcPr>
          <w:p w:rsidR="005E7461" w:rsidRPr="007012B7" w:rsidRDefault="00B42D13" w:rsidP="00B42D13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90</w:t>
            </w:r>
            <w:r w:rsidR="009A4FBB">
              <w:rPr>
                <w:rFonts w:ascii="Asap" w:eastAsia="Calibri" w:hAnsi="Asap" w:cs="Calibri"/>
                <w:color w:val="00000A"/>
                <w:sz w:val="20"/>
                <w:szCs w:val="20"/>
              </w:rPr>
              <w:t>,00</w:t>
            </w: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€</w:t>
            </w:r>
          </w:p>
        </w:tc>
        <w:tc>
          <w:tcPr>
            <w:tcW w:w="1891" w:type="dxa"/>
            <w:noWrap/>
            <w:hideMark/>
          </w:tcPr>
          <w:p w:rsidR="005E7461" w:rsidRPr="007012B7" w:rsidRDefault="00B42D13" w:rsidP="00B42D13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110</w:t>
            </w:r>
            <w:r w:rsidR="009A4FBB">
              <w:rPr>
                <w:rFonts w:ascii="Asap" w:eastAsia="Calibri" w:hAnsi="Asap" w:cs="Calibri"/>
                <w:color w:val="00000A"/>
                <w:sz w:val="20"/>
                <w:szCs w:val="20"/>
              </w:rPr>
              <w:t>,00</w:t>
            </w: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€</w:t>
            </w:r>
          </w:p>
        </w:tc>
      </w:tr>
      <w:tr w:rsidR="005E7461" w:rsidRPr="005E7461" w:rsidTr="005E7461">
        <w:trPr>
          <w:trHeight w:val="303"/>
        </w:trPr>
        <w:tc>
          <w:tcPr>
            <w:tcW w:w="5383" w:type="dxa"/>
            <w:noWrap/>
            <w:hideMark/>
          </w:tcPr>
          <w:p w:rsidR="005E7461" w:rsidRPr="007012B7" w:rsidRDefault="00B42D13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GRAN HOTEL CORONA SOL 4*</w:t>
            </w:r>
            <w:r w:rsidR="005E7461" w:rsidRPr="007012B7">
              <w:rPr>
                <w:rFonts w:ascii="Asap" w:eastAsia="Calibri" w:hAnsi="Asap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noWrap/>
            <w:hideMark/>
          </w:tcPr>
          <w:p w:rsidR="005E7461" w:rsidRPr="007012B7" w:rsidRDefault="00B42D13" w:rsidP="00B42D13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59,80€</w:t>
            </w:r>
          </w:p>
        </w:tc>
        <w:tc>
          <w:tcPr>
            <w:tcW w:w="1891" w:type="dxa"/>
            <w:noWrap/>
            <w:hideMark/>
          </w:tcPr>
          <w:p w:rsidR="005E7461" w:rsidRPr="007012B7" w:rsidRDefault="00B42D13" w:rsidP="00B42D13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71</w:t>
            </w:r>
            <w:r w:rsidR="009A4FBB">
              <w:rPr>
                <w:rFonts w:ascii="Asap" w:eastAsia="Calibri" w:hAnsi="Asap" w:cs="Calibri"/>
                <w:color w:val="00000A"/>
                <w:sz w:val="20"/>
                <w:szCs w:val="20"/>
              </w:rPr>
              <w:t>,00</w:t>
            </w: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€</w:t>
            </w:r>
          </w:p>
        </w:tc>
      </w:tr>
      <w:tr w:rsidR="005E7461" w:rsidRPr="005E7461" w:rsidTr="005E7461">
        <w:trPr>
          <w:trHeight w:val="303"/>
        </w:trPr>
        <w:tc>
          <w:tcPr>
            <w:tcW w:w="5383" w:type="dxa"/>
            <w:noWrap/>
            <w:hideMark/>
          </w:tcPr>
          <w:p w:rsidR="005E7461" w:rsidRPr="007012B7" w:rsidRDefault="009A4FBB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EUROSTARS LAS CLARAS 4*</w:t>
            </w:r>
          </w:p>
        </w:tc>
        <w:tc>
          <w:tcPr>
            <w:tcW w:w="2507" w:type="dxa"/>
            <w:noWrap/>
            <w:hideMark/>
          </w:tcPr>
          <w:p w:rsidR="005E7461" w:rsidRPr="007012B7" w:rsidRDefault="009A4FBB" w:rsidP="009A4FBB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69,00€</w:t>
            </w:r>
          </w:p>
        </w:tc>
        <w:tc>
          <w:tcPr>
            <w:tcW w:w="1891" w:type="dxa"/>
            <w:noWrap/>
            <w:hideMark/>
          </w:tcPr>
          <w:p w:rsidR="005E1888" w:rsidRDefault="005E1888" w:rsidP="005E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78,00 €</w:t>
            </w:r>
          </w:p>
          <w:p w:rsidR="005E7461" w:rsidRPr="007012B7" w:rsidRDefault="005E7461" w:rsidP="005E1888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</w:p>
        </w:tc>
      </w:tr>
      <w:tr w:rsidR="009A4FBB" w:rsidRPr="005E7461" w:rsidTr="005E7461">
        <w:trPr>
          <w:trHeight w:val="303"/>
        </w:trPr>
        <w:tc>
          <w:tcPr>
            <w:tcW w:w="5383" w:type="dxa"/>
            <w:noWrap/>
          </w:tcPr>
          <w:p w:rsidR="009A4FBB" w:rsidRPr="007012B7" w:rsidRDefault="009A4FBB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IKONIK PLAZA MERCADO 3*</w:t>
            </w:r>
          </w:p>
        </w:tc>
        <w:tc>
          <w:tcPr>
            <w:tcW w:w="2507" w:type="dxa"/>
            <w:noWrap/>
          </w:tcPr>
          <w:p w:rsidR="009A4FBB" w:rsidRPr="007012B7" w:rsidRDefault="009A4FBB" w:rsidP="009A4FBB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65,00€</w:t>
            </w:r>
          </w:p>
        </w:tc>
        <w:tc>
          <w:tcPr>
            <w:tcW w:w="1891" w:type="dxa"/>
            <w:noWrap/>
          </w:tcPr>
          <w:p w:rsidR="009A4FBB" w:rsidRPr="007012B7" w:rsidRDefault="005E1888" w:rsidP="005E1888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</w:rPr>
              <w:t>74,00€</w:t>
            </w:r>
          </w:p>
        </w:tc>
      </w:tr>
      <w:tr w:rsidR="00244BAB" w:rsidRPr="00244BAB" w:rsidTr="005E7461">
        <w:trPr>
          <w:trHeight w:val="303"/>
        </w:trPr>
        <w:tc>
          <w:tcPr>
            <w:tcW w:w="5383" w:type="dxa"/>
            <w:noWrap/>
          </w:tcPr>
          <w:p w:rsidR="00244BAB" w:rsidRPr="00244BAB" w:rsidRDefault="00244BAB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 w:rsidRPr="00244BAB"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HOTEL NH COLLECTION PALACIO DE CASTELLANOS 4*</w:t>
            </w:r>
          </w:p>
        </w:tc>
        <w:tc>
          <w:tcPr>
            <w:tcW w:w="2507" w:type="dxa"/>
            <w:noWrap/>
          </w:tcPr>
          <w:p w:rsidR="00244BAB" w:rsidRPr="00244BAB" w:rsidRDefault="00244BAB" w:rsidP="009A4FBB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108,90€</w:t>
            </w:r>
          </w:p>
        </w:tc>
        <w:tc>
          <w:tcPr>
            <w:tcW w:w="1891" w:type="dxa"/>
            <w:noWrap/>
          </w:tcPr>
          <w:p w:rsidR="00244BAB" w:rsidRPr="00244BAB" w:rsidRDefault="00244BAB" w:rsidP="005E1888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120,00€</w:t>
            </w:r>
          </w:p>
        </w:tc>
      </w:tr>
      <w:tr w:rsidR="00244BAB" w:rsidRPr="00244BAB" w:rsidTr="005E7461">
        <w:trPr>
          <w:trHeight w:val="303"/>
        </w:trPr>
        <w:tc>
          <w:tcPr>
            <w:tcW w:w="5383" w:type="dxa"/>
            <w:noWrap/>
          </w:tcPr>
          <w:p w:rsidR="00244BAB" w:rsidRPr="00244BAB" w:rsidRDefault="00244BAB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HOTEL NH PUERTA DE LA CATEDRAL 4*</w:t>
            </w:r>
          </w:p>
        </w:tc>
        <w:tc>
          <w:tcPr>
            <w:tcW w:w="2507" w:type="dxa"/>
            <w:noWrap/>
          </w:tcPr>
          <w:p w:rsidR="00244BAB" w:rsidRPr="00244BAB" w:rsidRDefault="00244BAB" w:rsidP="009A4FBB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104,50€</w:t>
            </w:r>
          </w:p>
        </w:tc>
        <w:tc>
          <w:tcPr>
            <w:tcW w:w="1891" w:type="dxa"/>
            <w:noWrap/>
          </w:tcPr>
          <w:p w:rsidR="00244BAB" w:rsidRPr="00244BAB" w:rsidRDefault="00244BAB" w:rsidP="005E1888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115,50€</w:t>
            </w:r>
          </w:p>
        </w:tc>
      </w:tr>
      <w:tr w:rsidR="00501E31" w:rsidRPr="00244BAB" w:rsidTr="005E7461">
        <w:trPr>
          <w:trHeight w:val="303"/>
        </w:trPr>
        <w:tc>
          <w:tcPr>
            <w:tcW w:w="5383" w:type="dxa"/>
            <w:noWrap/>
          </w:tcPr>
          <w:p w:rsidR="00501E31" w:rsidRDefault="00501E31" w:rsidP="005E7461">
            <w:pPr>
              <w:pStyle w:val="Standard"/>
              <w:tabs>
                <w:tab w:val="left" w:pos="709"/>
              </w:tabs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HOTEL SAN POLO 3*</w:t>
            </w:r>
          </w:p>
        </w:tc>
        <w:tc>
          <w:tcPr>
            <w:tcW w:w="2507" w:type="dxa"/>
            <w:noWrap/>
          </w:tcPr>
          <w:p w:rsidR="00501E31" w:rsidRDefault="00501E31" w:rsidP="009A4FBB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50</w:t>
            </w:r>
          </w:p>
        </w:tc>
        <w:tc>
          <w:tcPr>
            <w:tcW w:w="1891" w:type="dxa"/>
            <w:noWrap/>
          </w:tcPr>
          <w:p w:rsidR="00501E31" w:rsidRDefault="00501E31" w:rsidP="005E1888">
            <w:pPr>
              <w:pStyle w:val="Standard"/>
              <w:tabs>
                <w:tab w:val="left" w:pos="709"/>
              </w:tabs>
              <w:jc w:val="center"/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</w:pPr>
            <w:r>
              <w:rPr>
                <w:rFonts w:ascii="Asap" w:eastAsia="Calibri" w:hAnsi="Asap" w:cs="Calibri"/>
                <w:color w:val="00000A"/>
                <w:sz w:val="20"/>
                <w:szCs w:val="20"/>
                <w:lang w:val="es-ES"/>
              </w:rPr>
              <w:t>60</w:t>
            </w:r>
            <w:bookmarkStart w:id="0" w:name="_GoBack"/>
            <w:bookmarkEnd w:id="0"/>
          </w:p>
        </w:tc>
      </w:tr>
    </w:tbl>
    <w:p w:rsidR="003F0AB8" w:rsidRDefault="003F0AB8" w:rsidP="0034140E">
      <w:pPr>
        <w:pStyle w:val="Standard"/>
        <w:tabs>
          <w:tab w:val="left" w:pos="709"/>
        </w:tabs>
        <w:ind w:left="-792"/>
        <w:rPr>
          <w:rFonts w:eastAsia="Calibri" w:cs="Calibri"/>
          <w:b/>
          <w:color w:val="00000A"/>
          <w:sz w:val="20"/>
          <w:szCs w:val="20"/>
          <w:lang w:val="es-ES"/>
        </w:rPr>
      </w:pPr>
    </w:p>
    <w:p w:rsidR="006562A6" w:rsidRDefault="006562A6" w:rsidP="0034140E">
      <w:pPr>
        <w:pStyle w:val="Standard"/>
        <w:tabs>
          <w:tab w:val="left" w:pos="709"/>
        </w:tabs>
        <w:ind w:left="-792"/>
        <w:rPr>
          <w:rFonts w:eastAsia="Calibri" w:cs="Calibri"/>
          <w:b/>
          <w:color w:val="00000A"/>
          <w:sz w:val="20"/>
          <w:szCs w:val="20"/>
          <w:lang w:val="es-ES"/>
        </w:rPr>
      </w:pPr>
    </w:p>
    <w:p w:rsidR="006562A6" w:rsidRPr="003F0AB8" w:rsidRDefault="006562A6" w:rsidP="0034140E">
      <w:pPr>
        <w:pStyle w:val="Standard"/>
        <w:tabs>
          <w:tab w:val="left" w:pos="709"/>
        </w:tabs>
        <w:ind w:left="-792"/>
        <w:rPr>
          <w:rFonts w:eastAsia="Calibri" w:cs="Calibri"/>
          <w:b/>
          <w:color w:val="00000A"/>
          <w:sz w:val="20"/>
          <w:szCs w:val="20"/>
          <w:lang w:val="es-ES"/>
        </w:rPr>
      </w:pPr>
    </w:p>
    <w:p w:rsidR="003F0AB8" w:rsidRPr="007012B7" w:rsidRDefault="003F0AB8" w:rsidP="003F0AB8">
      <w:pPr>
        <w:widowControl/>
        <w:autoSpaceDN/>
        <w:textAlignment w:val="auto"/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b/>
          <w:color w:val="auto"/>
          <w:kern w:val="0"/>
          <w:sz w:val="18"/>
          <w:szCs w:val="18"/>
          <w:lang w:val="es-ES" w:eastAsia="zh-CN" w:bidi="ar-SA"/>
        </w:rPr>
        <w:t>ALOJAMIENTO (</w:t>
      </w:r>
      <w:r w:rsidRPr="007012B7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t>Precio por habitación y noche  //   DESAYUNO E IVA DEL 10%  INCLUIDO</w:t>
      </w:r>
    </w:p>
    <w:p w:rsidR="003F0AB8" w:rsidRPr="007012B7" w:rsidRDefault="003F0AB8" w:rsidP="003F0AB8">
      <w:pPr>
        <w:widowControl/>
        <w:autoSpaceDN/>
        <w:textAlignment w:val="auto"/>
        <w:rPr>
          <w:rFonts w:ascii="Asap" w:eastAsia="Times New Roman" w:hAnsi="Asap" w:cs="Asap"/>
          <w:b/>
          <w:color w:val="auto"/>
          <w:kern w:val="0"/>
          <w:sz w:val="18"/>
          <w:szCs w:val="18"/>
          <w:lang w:val="es-ES" w:eastAsia="zh-CN" w:bidi="ar-SA"/>
        </w:rPr>
      </w:pPr>
    </w:p>
    <w:p w:rsidR="003F0AB8" w:rsidRPr="007012B7" w:rsidRDefault="003F0AB8" w:rsidP="003F0AB8">
      <w:pPr>
        <w:widowControl/>
        <w:tabs>
          <w:tab w:val="left" w:leader="dot" w:pos="5580"/>
        </w:tabs>
        <w:autoSpaceDN/>
        <w:spacing w:line="360" w:lineRule="auto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b/>
          <w:color w:val="auto"/>
          <w:kern w:val="0"/>
          <w:sz w:val="18"/>
          <w:szCs w:val="18"/>
          <w:lang w:val="es-ES" w:eastAsia="zh-CN" w:bidi="ar-SA"/>
        </w:rPr>
        <w:t>HOTEL  SELECCIONADO _____________________________________________________________________.</w:t>
      </w:r>
    </w:p>
    <w:p w:rsidR="007012B7" w:rsidRDefault="007012B7" w:rsidP="003F0AB8">
      <w:pPr>
        <w:widowControl/>
        <w:tabs>
          <w:tab w:val="left" w:leader="dot" w:pos="5580"/>
        </w:tabs>
        <w:autoSpaceDN/>
        <w:spacing w:line="360" w:lineRule="auto"/>
        <w:textAlignment w:val="auto"/>
        <w:rPr>
          <w:rFonts w:ascii="Asap" w:eastAsia="Times New Roman" w:hAnsi="Asap" w:cs="Asap"/>
          <w:b/>
          <w:color w:val="auto"/>
          <w:kern w:val="0"/>
          <w:sz w:val="18"/>
          <w:szCs w:val="18"/>
          <w:lang w:val="es-ES" w:eastAsia="zh-CN" w:bidi="ar-SA"/>
        </w:rPr>
      </w:pPr>
    </w:p>
    <w:p w:rsidR="003F0AB8" w:rsidRPr="007012B7" w:rsidRDefault="003F0AB8" w:rsidP="003F0AB8">
      <w:pPr>
        <w:widowControl/>
        <w:tabs>
          <w:tab w:val="left" w:leader="dot" w:pos="5580"/>
        </w:tabs>
        <w:autoSpaceDN/>
        <w:spacing w:line="360" w:lineRule="auto"/>
        <w:textAlignment w:val="auto"/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Times New Roman" w:eastAsia="Times New Roman" w:hAnsi="Times New Roman" w:cs="Times New Roman"/>
          <w:noProof/>
          <w:color w:val="auto"/>
          <w:kern w:val="0"/>
          <w:sz w:val="18"/>
          <w:szCs w:val="18"/>
          <w:lang w:val="es-ES" w:eastAsia="es-ES" w:bidi="ar-SA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2DD17CB5" wp14:editId="58AA060B">
                <wp:simplePos x="0" y="0"/>
                <wp:positionH relativeFrom="column">
                  <wp:posOffset>5309235</wp:posOffset>
                </wp:positionH>
                <wp:positionV relativeFrom="paragraph">
                  <wp:posOffset>117475</wp:posOffset>
                </wp:positionV>
                <wp:extent cx="1001395" cy="348615"/>
                <wp:effectExtent l="1270" t="1270" r="0" b="2540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B8" w:rsidRDefault="003F0AB8" w:rsidP="003F0A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18.05pt;margin-top:9.25pt;width:78.85pt;height:27.4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" stroked="f">
                <v:textbox inset="0,0,0,0">
                  <w:txbxContent>
                    <w:p w:rsidR="003F0AB8" w:rsidRDefault="003F0AB8" w:rsidP="003F0AB8"/>
                  </w:txbxContent>
                </v:textbox>
              </v:shape>
            </w:pict>
          </mc:Fallback>
        </mc:AlternateContent>
      </w:r>
      <w:r w:rsidRPr="007012B7">
        <w:rPr>
          <w:rFonts w:ascii="Asap" w:eastAsia="Times New Roman" w:hAnsi="Asap" w:cs="Asap"/>
          <w:b/>
          <w:noProof/>
          <w:color w:val="auto"/>
          <w:kern w:val="0"/>
          <w:sz w:val="18"/>
          <w:szCs w:val="18"/>
          <w:lang w:val="es-ES" w:eastAsia="es-ES" w:bidi="ar-SA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DB6A91E" wp14:editId="3382A490">
                <wp:simplePos x="0" y="0"/>
                <wp:positionH relativeFrom="column">
                  <wp:posOffset>5309235</wp:posOffset>
                </wp:positionH>
                <wp:positionV relativeFrom="paragraph">
                  <wp:posOffset>117475</wp:posOffset>
                </wp:positionV>
                <wp:extent cx="1001395" cy="348615"/>
                <wp:effectExtent l="1270" t="1270" r="0" b="2540"/>
                <wp:wrapNone/>
                <wp:docPr id="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B8" w:rsidRDefault="003F0AB8" w:rsidP="003F0A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418.05pt;margin-top:9.25pt;width:78.85pt;height:27.4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" stroked="f">
                <v:textbox inset="0,0,0,0">
                  <w:txbxContent>
                    <w:p w:rsidR="003F0AB8" w:rsidRDefault="003F0AB8" w:rsidP="003F0AB8"/>
                  </w:txbxContent>
                </v:textbox>
              </v:shape>
            </w:pict>
          </mc:Fallback>
        </mc:AlternateContent>
      </w:r>
      <w:r w:rsidRPr="007012B7">
        <w:rPr>
          <w:rFonts w:ascii="Asap" w:eastAsia="Times New Roman" w:hAnsi="Asap" w:cs="Asap"/>
          <w:b/>
          <w:color w:val="auto"/>
          <w:kern w:val="0"/>
          <w:sz w:val="18"/>
          <w:szCs w:val="18"/>
          <w:lang w:val="es-ES" w:eastAsia="zh-CN" w:bidi="ar-SA"/>
        </w:rPr>
        <w:t>TIPO DE HABITACIÓN                  [_]  DOBLE                            [_] INDIVIDUAL</w:t>
      </w:r>
    </w:p>
    <w:p w:rsidR="003F0AB8" w:rsidRPr="007012B7" w:rsidRDefault="003F0AB8" w:rsidP="003F0AB8">
      <w:pPr>
        <w:widowControl/>
        <w:tabs>
          <w:tab w:val="left" w:leader="dot" w:pos="5580"/>
        </w:tabs>
        <w:autoSpaceDN/>
        <w:spacing w:line="360" w:lineRule="auto"/>
        <w:textAlignment w:val="auto"/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</w:pPr>
    </w:p>
    <w:p w:rsidR="003F0AB8" w:rsidRPr="007012B7" w:rsidRDefault="003F0AB8" w:rsidP="003F0AB8">
      <w:pPr>
        <w:widowControl/>
        <w:tabs>
          <w:tab w:val="left" w:leader="dot" w:pos="5580"/>
        </w:tabs>
        <w:autoSpaceDN/>
        <w:spacing w:line="360" w:lineRule="auto"/>
        <w:textAlignment w:val="auto"/>
        <w:rPr>
          <w:rFonts w:ascii="Asap" w:eastAsia="Times New Roman" w:hAnsi="Asap" w:cs="Asap"/>
          <w:bCs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  <w:t xml:space="preserve">ENTRADA   </w:t>
      </w:r>
      <w:r w:rsidRPr="007012B7"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  <w:tab/>
        <w:t>SALIDA</w:t>
      </w:r>
      <w:r w:rsidRPr="007012B7"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  <w:tab/>
        <w:t xml:space="preserve">    </w:t>
      </w:r>
      <w:r w:rsidRPr="007012B7"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  <w:tab/>
        <w:t>NOCHES</w:t>
      </w:r>
      <w:r w:rsidRPr="007012B7"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  <w:tab/>
        <w:t>............</w:t>
      </w:r>
    </w:p>
    <w:p w:rsidR="003F0AB8" w:rsidRPr="007012B7" w:rsidRDefault="003F0AB8" w:rsidP="003F0AB8">
      <w:pPr>
        <w:keepNext/>
        <w:widowControl/>
        <w:numPr>
          <w:ilvl w:val="6"/>
          <w:numId w:val="0"/>
        </w:numPr>
        <w:tabs>
          <w:tab w:val="num" w:pos="0"/>
          <w:tab w:val="left" w:leader="dot" w:pos="3420"/>
          <w:tab w:val="left" w:leader="dot" w:pos="6300"/>
          <w:tab w:val="left" w:leader="dot" w:pos="7740"/>
        </w:tabs>
        <w:autoSpaceDN/>
        <w:ind w:firstLine="360"/>
        <w:textAlignment w:val="auto"/>
        <w:outlineLvl w:val="6"/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</w:pPr>
    </w:p>
    <w:p w:rsidR="003F0AB8" w:rsidRPr="007012B7" w:rsidRDefault="003F0AB8" w:rsidP="003F0AB8">
      <w:pPr>
        <w:widowControl/>
        <w:autoSpaceDN/>
        <w:ind w:left="2836" w:firstLine="709"/>
        <w:textAlignment w:val="auto"/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b/>
          <w:bCs/>
          <w:noProof/>
          <w:color w:val="auto"/>
          <w:kern w:val="0"/>
          <w:sz w:val="18"/>
          <w:szCs w:val="18"/>
          <w:lang w:val="es-ES" w:eastAsia="es-ES" w:bidi="ar-SA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5EFF8C9" wp14:editId="52281401">
                <wp:simplePos x="0" y="0"/>
                <wp:positionH relativeFrom="column">
                  <wp:posOffset>3823335</wp:posOffset>
                </wp:positionH>
                <wp:positionV relativeFrom="paragraph">
                  <wp:posOffset>-14605</wp:posOffset>
                </wp:positionV>
                <wp:extent cx="1362075" cy="348615"/>
                <wp:effectExtent l="1270" t="1905" r="0" b="190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B8" w:rsidRDefault="003F0AB8" w:rsidP="003F0A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301.05pt;margin-top:-1.15pt;width:107.25pt;height:27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" stroked="f">
                <v:textbox inset="0,0,0,0">
                  <w:txbxContent>
                    <w:p w:rsidR="003F0AB8" w:rsidRDefault="003F0AB8" w:rsidP="003F0AB8"/>
                  </w:txbxContent>
                </v:textbox>
              </v:shape>
            </w:pict>
          </mc:Fallback>
        </mc:AlternateContent>
      </w:r>
      <w:r w:rsidRPr="007012B7"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  <w:t>TOTAL A PAGAR: =</w:t>
      </w:r>
    </w:p>
    <w:p w:rsidR="0034140E" w:rsidRPr="007012B7" w:rsidRDefault="00D82E3C" w:rsidP="00B42D13">
      <w:pPr>
        <w:pStyle w:val="Standard"/>
        <w:tabs>
          <w:tab w:val="left" w:pos="709"/>
        </w:tabs>
        <w:ind w:left="-900"/>
        <w:jc w:val="both"/>
        <w:rPr>
          <w:rFonts w:ascii="Arial" w:hAnsi="Arial" w:cs="Arial"/>
          <w:b/>
          <w:i/>
          <w:sz w:val="18"/>
          <w:szCs w:val="18"/>
          <w:lang w:val="es-ES"/>
        </w:rPr>
      </w:pPr>
      <w:r w:rsidRPr="007012B7">
        <w:rPr>
          <w:rFonts w:eastAsia="Calibri" w:cs="Calibri"/>
          <w:color w:val="00000A"/>
          <w:sz w:val="18"/>
          <w:szCs w:val="18"/>
          <w:lang w:val="es-ES"/>
        </w:rPr>
        <w:t xml:space="preserve">         </w:t>
      </w:r>
    </w:p>
    <w:p w:rsidR="0034140E" w:rsidRPr="007012B7" w:rsidRDefault="0034140E" w:rsidP="0034140E">
      <w:pPr>
        <w:keepNext/>
        <w:widowControl/>
        <w:numPr>
          <w:ilvl w:val="6"/>
          <w:numId w:val="0"/>
        </w:numPr>
        <w:tabs>
          <w:tab w:val="num" w:pos="0"/>
        </w:tabs>
        <w:autoSpaceDN/>
        <w:spacing w:line="360" w:lineRule="auto"/>
        <w:ind w:left="1296" w:hanging="1296"/>
        <w:textAlignment w:val="auto"/>
        <w:outlineLvl w:val="6"/>
        <w:rPr>
          <w:rFonts w:ascii="Asap" w:eastAsia="Times New Roman" w:hAnsi="Asap" w:cs="Asap"/>
          <w:b/>
          <w:bCs/>
          <w:i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b/>
          <w:bCs/>
          <w:color w:val="auto"/>
          <w:kern w:val="0"/>
          <w:sz w:val="18"/>
          <w:szCs w:val="18"/>
          <w:lang w:val="es-ES" w:eastAsia="zh-CN" w:bidi="ar-SA"/>
        </w:rPr>
        <w:t>FORMA DE PAGO</w:t>
      </w:r>
    </w:p>
    <w:p w:rsidR="0034140E" w:rsidRPr="007012B7" w:rsidRDefault="0034140E" w:rsidP="0034140E">
      <w:pPr>
        <w:widowControl/>
        <w:numPr>
          <w:ilvl w:val="0"/>
          <w:numId w:val="2"/>
        </w:numPr>
        <w:tabs>
          <w:tab w:val="left" w:pos="180"/>
        </w:tabs>
        <w:autoSpaceDN/>
        <w:spacing w:line="360" w:lineRule="auto"/>
        <w:ind w:left="180" w:hanging="180"/>
        <w:textAlignment w:val="auto"/>
        <w:rPr>
          <w:rFonts w:ascii="Asap" w:eastAsia="Asap" w:hAnsi="Asap" w:cs="Asap"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  <w:t xml:space="preserve">Tarjeta de crédito: </w:t>
      </w:r>
      <w:r w:rsidRPr="007012B7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t xml:space="preserve">  [_] VISA [_] AMEX  [_] DINERS [_] MASTER CARD [_] TARJETA CORTE INGLES</w:t>
      </w:r>
    </w:p>
    <w:p w:rsidR="0034140E" w:rsidRPr="007012B7" w:rsidRDefault="0034140E" w:rsidP="0034140E">
      <w:pPr>
        <w:widowControl/>
        <w:numPr>
          <w:ilvl w:val="0"/>
          <w:numId w:val="2"/>
        </w:numPr>
        <w:tabs>
          <w:tab w:val="left" w:pos="180"/>
        </w:tabs>
        <w:autoSpaceDN/>
        <w:spacing w:line="360" w:lineRule="auto"/>
        <w:ind w:left="180" w:hanging="180"/>
        <w:textAlignment w:val="auto"/>
        <w:rPr>
          <w:rFonts w:ascii="Asap" w:eastAsia="Asap" w:hAnsi="Asap" w:cs="Asap"/>
          <w:i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  <w:t xml:space="preserve">Transferencia Bancaria:  </w:t>
      </w:r>
      <w:r w:rsidRPr="007012B7">
        <w:rPr>
          <w:rFonts w:ascii="Asap" w:eastAsia="Times New Roman" w:hAnsi="Asap" w:cs="Asap"/>
          <w:b/>
          <w:i/>
          <w:color w:val="auto"/>
          <w:kern w:val="0"/>
          <w:sz w:val="18"/>
          <w:szCs w:val="18"/>
          <w:lang w:val="es-ES" w:eastAsia="zh-CN" w:bidi="ar-SA"/>
        </w:rPr>
        <w:t>Banco Santander  ES37 0049 1500 03 2810355229</w:t>
      </w:r>
      <w:r w:rsidRPr="007012B7"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  <w:t xml:space="preserve">    </w:t>
      </w:r>
    </w:p>
    <w:p w:rsidR="0034140E" w:rsidRPr="007012B7" w:rsidRDefault="0034140E" w:rsidP="0034140E">
      <w:pPr>
        <w:widowControl/>
        <w:tabs>
          <w:tab w:val="left" w:pos="180"/>
        </w:tabs>
        <w:autoSpaceDN/>
        <w:spacing w:line="360" w:lineRule="auto"/>
        <w:ind w:left="180" w:hanging="180"/>
        <w:textAlignment w:val="auto"/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Asap" w:hAnsi="Asap" w:cs="Asap"/>
          <w:i/>
          <w:color w:val="auto"/>
          <w:kern w:val="0"/>
          <w:sz w:val="18"/>
          <w:szCs w:val="18"/>
          <w:lang w:val="es-ES" w:eastAsia="zh-CN" w:bidi="ar-SA"/>
        </w:rPr>
        <w:t xml:space="preserve">  </w:t>
      </w:r>
      <w:r w:rsidRPr="007012B7"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  <w:t xml:space="preserve">(Solo se acepta esta forma de pago hasta 10 días antes del comienzo del </w:t>
      </w:r>
      <w:proofErr w:type="gramStart"/>
      <w:r w:rsidRPr="007012B7"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  <w:t>Congreso )</w:t>
      </w:r>
      <w:proofErr w:type="gramEnd"/>
    </w:p>
    <w:p w:rsidR="0034140E" w:rsidRPr="007012B7" w:rsidRDefault="0034140E" w:rsidP="0034140E">
      <w:pPr>
        <w:widowControl/>
        <w:autoSpaceDE w:val="0"/>
        <w:autoSpaceDN/>
        <w:ind w:firstLine="180"/>
        <w:textAlignment w:val="auto"/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  <w:t xml:space="preserve">Imprescindible enviar copia de la misma por </w:t>
      </w:r>
      <w:r w:rsidRPr="007012B7">
        <w:rPr>
          <w:rFonts w:ascii="Asap" w:eastAsia="Times New Roman" w:hAnsi="Asap" w:cs="Asap"/>
          <w:b/>
          <w:i/>
          <w:color w:val="auto"/>
          <w:kern w:val="0"/>
          <w:sz w:val="18"/>
          <w:szCs w:val="18"/>
          <w:lang w:val="es-ES" w:eastAsia="zh-CN" w:bidi="ar-SA"/>
        </w:rPr>
        <w:t>e-mail: usal@viajeseci.es</w:t>
      </w:r>
    </w:p>
    <w:p w:rsidR="0034140E" w:rsidRPr="007012B7" w:rsidRDefault="0034140E" w:rsidP="0034140E">
      <w:pPr>
        <w:widowControl/>
        <w:autoSpaceDN/>
        <w:spacing w:line="360" w:lineRule="auto"/>
        <w:ind w:firstLine="180"/>
        <w:textAlignment w:val="auto"/>
        <w:rPr>
          <w:rFonts w:ascii="Asap" w:eastAsia="Asap" w:hAnsi="Asap" w:cs="Asap"/>
          <w:b/>
          <w:bCs/>
          <w:i/>
          <w:iCs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i/>
          <w:color w:val="auto"/>
          <w:kern w:val="0"/>
          <w:sz w:val="18"/>
          <w:szCs w:val="18"/>
          <w:lang w:val="es-ES" w:eastAsia="zh-CN" w:bidi="ar-SA"/>
        </w:rPr>
        <w:t>Importante: Todos los cargos derivados de la transferencia bancaria han de ser soportados por el remitente</w:t>
      </w:r>
    </w:p>
    <w:p w:rsidR="0034140E" w:rsidRPr="007012B7" w:rsidRDefault="0034140E" w:rsidP="0034140E">
      <w:pPr>
        <w:widowControl/>
        <w:autoSpaceDN/>
        <w:spacing w:line="360" w:lineRule="auto"/>
        <w:jc w:val="both"/>
        <w:textAlignment w:val="auto"/>
        <w:rPr>
          <w:rFonts w:ascii="Asap" w:eastAsia="Asap" w:hAnsi="Asap" w:cs="Asap"/>
          <w:b/>
          <w:bCs/>
          <w:i/>
          <w:iCs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Asap" w:hAnsi="Asap" w:cs="Asap"/>
          <w:b/>
          <w:bCs/>
          <w:i/>
          <w:iCs/>
          <w:color w:val="auto"/>
          <w:kern w:val="0"/>
          <w:sz w:val="18"/>
          <w:szCs w:val="18"/>
          <w:lang w:val="es-ES" w:eastAsia="zh-CN" w:bidi="ar-SA"/>
        </w:rPr>
        <w:t>*   Solicitud de factura ( )</w:t>
      </w:r>
    </w:p>
    <w:p w:rsidR="0034140E" w:rsidRPr="007012B7" w:rsidRDefault="0034140E" w:rsidP="0034140E">
      <w:pPr>
        <w:widowControl/>
        <w:autoSpaceDN/>
        <w:spacing w:line="360" w:lineRule="auto"/>
        <w:jc w:val="both"/>
        <w:textAlignment w:val="auto"/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Asap" w:hAnsi="Asap" w:cs="Asap"/>
          <w:b/>
          <w:bCs/>
          <w:i/>
          <w:iCs/>
          <w:color w:val="auto"/>
          <w:kern w:val="0"/>
          <w:sz w:val="18"/>
          <w:szCs w:val="18"/>
          <w:lang w:val="es-ES" w:eastAsia="zh-CN" w:bidi="ar-SA"/>
        </w:rPr>
        <w:t xml:space="preserve">Una vez finalizado el evento, debe enviarnos por mail los datos fiscales (Nombre, CIF/NIF y dirección completa)  </w:t>
      </w:r>
    </w:p>
    <w:p w:rsidR="0034140E" w:rsidRPr="007012B7" w:rsidRDefault="0034140E" w:rsidP="0034140E">
      <w:pPr>
        <w:widowControl/>
        <w:tabs>
          <w:tab w:val="left" w:pos="2775"/>
        </w:tabs>
        <w:autoSpaceDN/>
        <w:ind w:right="-57"/>
        <w:jc w:val="both"/>
        <w:textAlignment w:val="auto"/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</w:pPr>
    </w:p>
    <w:p w:rsidR="0034140E" w:rsidRPr="007012B7" w:rsidRDefault="0034140E" w:rsidP="0034140E">
      <w:pPr>
        <w:widowControl/>
        <w:tabs>
          <w:tab w:val="left" w:pos="2775"/>
        </w:tabs>
        <w:autoSpaceDN/>
        <w:ind w:right="-57"/>
        <w:jc w:val="both"/>
        <w:textAlignment w:val="auto"/>
        <w:rPr>
          <w:rFonts w:ascii="Asap" w:eastAsia="Times New Roman" w:hAnsi="Asap" w:cs="Asap"/>
          <w:b/>
          <w:bCs/>
          <w:iCs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t xml:space="preserve">Las reservas y cualquier modificación deben de ser siempre comunicadas por escrito a Viajes El Corte Inglés. Les rogamos efectúen su reserva </w:t>
      </w:r>
      <w:r w:rsidR="00B42D13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t>antes del</w:t>
      </w:r>
      <w:r w:rsidRPr="007012B7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t xml:space="preserve"> </w:t>
      </w:r>
      <w:r w:rsidR="00B42D13">
        <w:rPr>
          <w:rFonts w:ascii="Asap" w:eastAsia="Times New Roman" w:hAnsi="Asap" w:cs="Asap"/>
          <w:b/>
          <w:bCs/>
          <w:color w:val="FF3333"/>
          <w:kern w:val="0"/>
          <w:sz w:val="18"/>
          <w:szCs w:val="18"/>
          <w:lang w:val="es-ES" w:eastAsia="zh-CN" w:bidi="ar-SA"/>
        </w:rPr>
        <w:t>24 DE FEBRERO DE 2020</w:t>
      </w:r>
      <w:r w:rsidRPr="007012B7">
        <w:rPr>
          <w:rFonts w:ascii="Asap" w:eastAsia="Times New Roman" w:hAnsi="Asap" w:cs="Asap"/>
          <w:b/>
          <w:bCs/>
          <w:color w:val="FF3333"/>
          <w:kern w:val="0"/>
          <w:sz w:val="18"/>
          <w:szCs w:val="18"/>
          <w:lang w:val="es-ES" w:eastAsia="zh-CN" w:bidi="ar-SA"/>
        </w:rPr>
        <w:t xml:space="preserve"> EN CASO DEL HOTEL CORONA  SOL Y PARA EL RESTO DE HOTELES HASTA</w:t>
      </w:r>
      <w:r w:rsidR="00B42D13">
        <w:rPr>
          <w:rFonts w:ascii="Asap" w:eastAsia="Times New Roman" w:hAnsi="Asap" w:cs="Asap"/>
          <w:b/>
          <w:bCs/>
          <w:color w:val="FF3333"/>
          <w:kern w:val="0"/>
          <w:sz w:val="18"/>
          <w:szCs w:val="18"/>
          <w:lang w:val="es-ES" w:eastAsia="zh-CN" w:bidi="ar-SA"/>
        </w:rPr>
        <w:t xml:space="preserve"> 1/</w:t>
      </w:r>
      <w:proofErr w:type="gramStart"/>
      <w:r w:rsidR="00B42D13">
        <w:rPr>
          <w:rFonts w:ascii="Asap" w:eastAsia="Times New Roman" w:hAnsi="Asap" w:cs="Asap"/>
          <w:b/>
          <w:bCs/>
          <w:color w:val="FF3333"/>
          <w:kern w:val="0"/>
          <w:sz w:val="18"/>
          <w:szCs w:val="18"/>
          <w:lang w:val="es-ES" w:eastAsia="zh-CN" w:bidi="ar-SA"/>
        </w:rPr>
        <w:t>03</w:t>
      </w:r>
      <w:r w:rsidR="003F0AB8" w:rsidRPr="007012B7">
        <w:rPr>
          <w:rFonts w:ascii="Asap" w:eastAsia="Times New Roman" w:hAnsi="Asap" w:cs="Asap"/>
          <w:b/>
          <w:bCs/>
          <w:color w:val="FF3333"/>
          <w:kern w:val="0"/>
          <w:sz w:val="18"/>
          <w:szCs w:val="18"/>
          <w:lang w:val="es-ES" w:eastAsia="zh-CN" w:bidi="ar-SA"/>
        </w:rPr>
        <w:t xml:space="preserve"> </w:t>
      </w:r>
      <w:r w:rsidRPr="007012B7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t>.</w:t>
      </w:r>
      <w:proofErr w:type="gramEnd"/>
      <w:r w:rsidRPr="007012B7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t xml:space="preserve"> La reserva no se considerará confirmada hasta no recibir el pago del importe de la misma. Las reservas serán </w:t>
      </w:r>
      <w:r w:rsidRPr="007012B7">
        <w:rPr>
          <w:rFonts w:ascii="Asap" w:eastAsia="Times New Roman" w:hAnsi="Asap" w:cs="Asap"/>
          <w:color w:val="auto"/>
          <w:kern w:val="0"/>
          <w:sz w:val="18"/>
          <w:szCs w:val="18"/>
          <w:lang w:val="es-ES" w:eastAsia="zh-CN" w:bidi="ar-SA"/>
        </w:rPr>
        <w:lastRenderedPageBreak/>
        <w:t>gestionadas por riguroso orden de recepción. Cancelaciones: El importe de la penalización estará en función de las condiciones de cada hotel.</w:t>
      </w:r>
    </w:p>
    <w:p w:rsidR="0034140E" w:rsidRPr="007012B7" w:rsidRDefault="0034140E" w:rsidP="0034140E">
      <w:pPr>
        <w:widowControl/>
        <w:tabs>
          <w:tab w:val="left" w:pos="1620"/>
        </w:tabs>
        <w:autoSpaceDN/>
        <w:ind w:right="-55"/>
        <w:jc w:val="both"/>
        <w:textAlignment w:val="auto"/>
        <w:rPr>
          <w:rFonts w:ascii="Asap" w:eastAsia="Times New Roman" w:hAnsi="Asap" w:cs="Asap"/>
          <w:b/>
          <w:bCs/>
          <w:iCs/>
          <w:color w:val="auto"/>
          <w:kern w:val="0"/>
          <w:sz w:val="18"/>
          <w:szCs w:val="18"/>
          <w:lang w:val="es-ES" w:eastAsia="zh-CN" w:bidi="ar-SA"/>
        </w:rPr>
      </w:pPr>
    </w:p>
    <w:p w:rsidR="0034140E" w:rsidRPr="007012B7" w:rsidRDefault="0034140E" w:rsidP="0034140E">
      <w:pPr>
        <w:widowControl/>
        <w:tabs>
          <w:tab w:val="left" w:pos="1620"/>
        </w:tabs>
        <w:autoSpaceDN/>
        <w:ind w:right="-55"/>
        <w:jc w:val="both"/>
        <w:textAlignment w:val="auto"/>
        <w:rPr>
          <w:rFonts w:ascii="Asap" w:eastAsia="Times New Roman" w:hAnsi="Asap" w:cs="Asap"/>
          <w:b/>
          <w:bCs/>
          <w:iCs/>
          <w:color w:val="auto"/>
          <w:kern w:val="0"/>
          <w:sz w:val="18"/>
          <w:szCs w:val="18"/>
          <w:lang w:val="es-ES" w:eastAsia="zh-CN" w:bidi="ar-SA"/>
        </w:rPr>
      </w:pPr>
      <w:r w:rsidRPr="007012B7">
        <w:rPr>
          <w:rFonts w:ascii="Asap" w:eastAsia="Asap" w:hAnsi="Asap" w:cs="Asap"/>
          <w:iCs/>
          <w:color w:val="auto"/>
          <w:kern w:val="0"/>
          <w:sz w:val="18"/>
          <w:szCs w:val="18"/>
          <w:lang w:val="es-ES" w:eastAsia="zh-CN" w:bidi="ar-SA"/>
        </w:rPr>
        <w:t>“</w:t>
      </w:r>
      <w:r w:rsidRPr="007012B7">
        <w:rPr>
          <w:rFonts w:ascii="Asap" w:eastAsia="Times New Roman" w:hAnsi="Asap" w:cs="Asap"/>
          <w:iCs/>
          <w:color w:val="auto"/>
          <w:kern w:val="0"/>
          <w:sz w:val="18"/>
          <w:szCs w:val="18"/>
          <w:lang w:val="es-ES" w:eastAsia="zh-CN" w:bidi="ar-SA"/>
        </w:rPr>
        <w:t xml:space="preserve">Los datos incluidos en este documento son de carácter confidencial. De acuerdo con la ley orgánica 15/1999 de 13 diciembre, el titular de estos datos podrá ejercer su derecho de acceso, rectificación y cancelación solicitándolo por escrito a Viajes El Corte Ingles, S. A. Servicios Centrales – </w:t>
      </w:r>
      <w:proofErr w:type="spellStart"/>
      <w:r w:rsidRPr="007012B7">
        <w:rPr>
          <w:rFonts w:ascii="Asap" w:eastAsia="Times New Roman" w:hAnsi="Asap" w:cs="Asap"/>
          <w:iCs/>
          <w:color w:val="auto"/>
          <w:kern w:val="0"/>
          <w:sz w:val="18"/>
          <w:szCs w:val="18"/>
          <w:lang w:val="es-ES" w:eastAsia="zh-CN" w:bidi="ar-SA"/>
        </w:rPr>
        <w:t>Dpto</w:t>
      </w:r>
      <w:proofErr w:type="spellEnd"/>
      <w:r w:rsidRPr="007012B7">
        <w:rPr>
          <w:rFonts w:ascii="Asap" w:eastAsia="Times New Roman" w:hAnsi="Asap" w:cs="Asap"/>
          <w:iCs/>
          <w:color w:val="auto"/>
          <w:kern w:val="0"/>
          <w:sz w:val="18"/>
          <w:szCs w:val="18"/>
          <w:lang w:val="es-ES" w:eastAsia="zh-CN" w:bidi="ar-SA"/>
        </w:rPr>
        <w:t xml:space="preserve"> Organización y Métodos, Av. Cantabria 51 28042 – Madrid”.</w:t>
      </w:r>
    </w:p>
    <w:p w:rsidR="0034140E" w:rsidRPr="007012B7" w:rsidRDefault="0034140E" w:rsidP="0034140E">
      <w:pPr>
        <w:widowControl/>
        <w:tabs>
          <w:tab w:val="left" w:pos="1620"/>
        </w:tabs>
        <w:autoSpaceDN/>
        <w:ind w:right="-55"/>
        <w:textAlignment w:val="auto"/>
        <w:rPr>
          <w:rFonts w:ascii="Asap" w:eastAsia="Times New Roman" w:hAnsi="Asap" w:cs="Asap"/>
          <w:b/>
          <w:bCs/>
          <w:iCs/>
          <w:color w:val="auto"/>
          <w:kern w:val="0"/>
          <w:sz w:val="18"/>
          <w:szCs w:val="18"/>
          <w:lang w:val="es-ES" w:eastAsia="zh-CN" w:bidi="ar-SA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p w:rsidR="0034140E" w:rsidRPr="0034140E" w:rsidRDefault="0034140E">
      <w:pPr>
        <w:pStyle w:val="Textodebloque"/>
        <w:spacing w:line="360" w:lineRule="auto"/>
        <w:ind w:left="2127" w:right="-55"/>
        <w:jc w:val="both"/>
        <w:rPr>
          <w:rFonts w:ascii="Arial" w:hAnsi="Arial" w:cs="Arial"/>
          <w:b/>
          <w:i/>
          <w:sz w:val="21"/>
          <w:szCs w:val="21"/>
          <w:lang w:val="es-ES"/>
        </w:rPr>
      </w:pPr>
    </w:p>
    <w:sectPr w:rsidR="0034140E" w:rsidRPr="003414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98" w:rsidRDefault="00904098">
      <w:r>
        <w:separator/>
      </w:r>
    </w:p>
  </w:endnote>
  <w:endnote w:type="continuationSeparator" w:id="0">
    <w:p w:rsidR="00904098" w:rsidRDefault="0090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98" w:rsidRDefault="00904098">
      <w:r>
        <w:separator/>
      </w:r>
    </w:p>
  </w:footnote>
  <w:footnote w:type="continuationSeparator" w:id="0">
    <w:p w:rsidR="00904098" w:rsidRDefault="0090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  <w:sz w:val="19"/>
        <w:szCs w:val="18"/>
      </w:rPr>
    </w:lvl>
  </w:abstractNum>
  <w:abstractNum w:abstractNumId="1">
    <w:nsid w:val="54837026"/>
    <w:multiLevelType w:val="multilevel"/>
    <w:tmpl w:val="6400BD4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03BF"/>
    <w:rsid w:val="00015268"/>
    <w:rsid w:val="000C7D90"/>
    <w:rsid w:val="001903BF"/>
    <w:rsid w:val="001C00C1"/>
    <w:rsid w:val="001F6B61"/>
    <w:rsid w:val="00244BAB"/>
    <w:rsid w:val="00283B9C"/>
    <w:rsid w:val="002B7BBB"/>
    <w:rsid w:val="0034140E"/>
    <w:rsid w:val="003F0AB8"/>
    <w:rsid w:val="00420FF1"/>
    <w:rsid w:val="00467B07"/>
    <w:rsid w:val="004C6246"/>
    <w:rsid w:val="00501E31"/>
    <w:rsid w:val="0055295A"/>
    <w:rsid w:val="005E1888"/>
    <w:rsid w:val="005E7461"/>
    <w:rsid w:val="00651F87"/>
    <w:rsid w:val="006562A6"/>
    <w:rsid w:val="006B0925"/>
    <w:rsid w:val="007012B7"/>
    <w:rsid w:val="007E5860"/>
    <w:rsid w:val="00856644"/>
    <w:rsid w:val="008F0F45"/>
    <w:rsid w:val="00901C1D"/>
    <w:rsid w:val="00904098"/>
    <w:rsid w:val="0093636C"/>
    <w:rsid w:val="009A4FBB"/>
    <w:rsid w:val="00A109F2"/>
    <w:rsid w:val="00B139A5"/>
    <w:rsid w:val="00B42D13"/>
    <w:rsid w:val="00CC6A47"/>
    <w:rsid w:val="00D65B85"/>
    <w:rsid w:val="00D82E3C"/>
    <w:rsid w:val="00EA6AE2"/>
    <w:rsid w:val="00F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140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loque">
    <w:name w:val="Block Text"/>
    <w:basedOn w:val="Standard"/>
    <w:pPr>
      <w:ind w:left="360" w:right="-621"/>
    </w:pPr>
    <w:rPr>
      <w:sz w:val="20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5E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140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loque">
    <w:name w:val="Block Text"/>
    <w:basedOn w:val="Standard"/>
    <w:pPr>
      <w:ind w:left="360" w:right="-621"/>
    </w:pPr>
    <w:rPr>
      <w:sz w:val="20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5E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E5F0-C58D-4DE2-90FB-0DA71FD4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ECI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V2670006</dc:creator>
  <cp:lastModifiedBy>CARMEN MARIANA LOSADA TORRES</cp:lastModifiedBy>
  <cp:revision>8</cp:revision>
  <cp:lastPrinted>2018-02-23T20:09:00Z</cp:lastPrinted>
  <dcterms:created xsi:type="dcterms:W3CDTF">2019-11-06T11:51:00Z</dcterms:created>
  <dcterms:modified xsi:type="dcterms:W3CDTF">2019-11-08T14:53:00Z</dcterms:modified>
</cp:coreProperties>
</file>