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AB6C8" w14:textId="75727BB2" w:rsidR="00814612" w:rsidRDefault="000A7B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ind w:right="921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  </w:t>
      </w:r>
    </w:p>
    <w:p w14:paraId="17C75D74" w14:textId="5658DD1E" w:rsidR="00E03A65" w:rsidRDefault="00E03A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ind w:right="921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2A27A7A9" w14:textId="77777777" w:rsidR="00E03A65" w:rsidRDefault="00E03A6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ind w:right="921"/>
        <w:jc w:val="center"/>
        <w:rPr>
          <w:rFonts w:ascii="Times New Roman" w:eastAsia="Times New Roman" w:hAnsi="Times New Roman" w:cs="Times New Roman"/>
          <w:b/>
          <w:color w:val="000000"/>
          <w:u w:val="single"/>
        </w:rPr>
      </w:pPr>
    </w:p>
    <w:p w14:paraId="5842E5C8" w14:textId="57624CC7" w:rsidR="00814612" w:rsidRDefault="002270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0" w:line="240" w:lineRule="auto"/>
        <w:ind w:right="921"/>
        <w:jc w:val="center"/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color w:val="000000"/>
          <w:u w:val="single"/>
        </w:rPr>
        <w:t>C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 xml:space="preserve">ALENDARIO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A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 xml:space="preserve">CADÉMICO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202</w:t>
      </w:r>
      <w:r w:rsidR="00DC59F5">
        <w:rPr>
          <w:rFonts w:ascii="Times New Roman" w:eastAsia="Times New Roman" w:hAnsi="Times New Roman" w:cs="Times New Roman"/>
          <w:b/>
          <w:color w:val="000000"/>
          <w:u w:val="single"/>
        </w:rPr>
        <w:t>3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-202</w:t>
      </w:r>
      <w:r w:rsidR="00DC59F5">
        <w:rPr>
          <w:rFonts w:ascii="Times New Roman" w:eastAsia="Times New Roman" w:hAnsi="Times New Roman" w:cs="Times New Roman"/>
          <w:b/>
          <w:color w:val="000000"/>
          <w:u w:val="single"/>
        </w:rPr>
        <w:t>4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 xml:space="preserve">DE LA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F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 xml:space="preserve">ACULTAD DE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T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 xml:space="preserve">RADUCCIÓN Y </w:t>
      </w:r>
      <w:r>
        <w:rPr>
          <w:rFonts w:ascii="Times New Roman" w:eastAsia="Times New Roman" w:hAnsi="Times New Roman" w:cs="Times New Roman"/>
          <w:b/>
          <w:color w:val="000000"/>
          <w:u w:val="single"/>
        </w:rPr>
        <w:t>D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OCUMENTACIÓN</w:t>
      </w:r>
      <w:r w:rsidR="006B34A9">
        <w:rPr>
          <w:rFonts w:ascii="Times New Roman" w:eastAsia="Times New Roman" w:hAnsi="Times New Roman" w:cs="Times New Roman"/>
          <w:b/>
          <w:color w:val="000000"/>
          <w:sz w:val="18"/>
          <w:szCs w:val="18"/>
          <w:u w:val="single"/>
        </w:rPr>
        <w:t>-adaptación MÁSTER SID</w:t>
      </w:r>
      <w:r>
        <w:rPr>
          <w:rFonts w:ascii="Times New Roman" w:eastAsia="Times New Roman" w:hAnsi="Times New Roman" w:cs="Times New Roman"/>
          <w:b/>
          <w:color w:val="000000"/>
          <w:sz w:val="18"/>
          <w:szCs w:val="18"/>
        </w:rPr>
        <w:t xml:space="preserve"> </w:t>
      </w:r>
      <w:r>
        <w:rPr>
          <w:noProof/>
        </w:rPr>
        <w:drawing>
          <wp:anchor distT="19050" distB="19050" distL="19050" distR="19050" simplePos="0" relativeHeight="251658240" behindDoc="0" locked="0" layoutInCell="1" hidden="0" allowOverlap="1" wp14:anchorId="2E0944AA" wp14:editId="349BF7F0">
            <wp:simplePos x="0" y="0"/>
            <wp:positionH relativeFrom="column">
              <wp:posOffset>19050</wp:posOffset>
            </wp:positionH>
            <wp:positionV relativeFrom="paragraph">
              <wp:posOffset>-17016</wp:posOffset>
            </wp:positionV>
            <wp:extent cx="1209675" cy="934719"/>
            <wp:effectExtent l="0" t="0" r="0" b="0"/>
            <wp:wrapSquare wrapText="right" distT="19050" distB="19050" distL="19050" distR="1905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934719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975FC4E" w14:textId="199F5E76" w:rsidR="00814612" w:rsidRDefault="0022702C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40" w:lineRule="auto"/>
        <w:ind w:right="143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 xml:space="preserve">Según las directrices del Calendario Académico de la Universidad de Salamanca aprobado por Consejo de </w:t>
      </w:r>
      <w:proofErr w:type="gramStart"/>
      <w:r>
        <w:rPr>
          <w:b/>
          <w:color w:val="000000"/>
          <w:sz w:val="16"/>
          <w:szCs w:val="16"/>
        </w:rPr>
        <w:t xml:space="preserve">Gobierno </w:t>
      </w:r>
      <w:r w:rsidR="007F792D">
        <w:rPr>
          <w:b/>
          <w:color w:val="000000"/>
          <w:sz w:val="16"/>
          <w:szCs w:val="16"/>
        </w:rPr>
        <w:t xml:space="preserve"> 24</w:t>
      </w:r>
      <w:proofErr w:type="gramEnd"/>
      <w:r w:rsidR="007F792D">
        <w:rPr>
          <w:b/>
          <w:color w:val="000000"/>
          <w:sz w:val="16"/>
          <w:szCs w:val="16"/>
        </w:rPr>
        <w:t>/03/2023</w:t>
      </w:r>
    </w:p>
    <w:p w14:paraId="5E5CFD39" w14:textId="77777777" w:rsidR="00814612" w:rsidRDefault="008146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40" w:lineRule="auto"/>
        <w:ind w:right="143"/>
        <w:jc w:val="right"/>
        <w:rPr>
          <w:b/>
          <w:sz w:val="16"/>
          <w:szCs w:val="16"/>
        </w:rPr>
      </w:pPr>
    </w:p>
    <w:p w14:paraId="306B5916" w14:textId="77777777" w:rsidR="00814612" w:rsidRDefault="0081461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91" w:line="240" w:lineRule="auto"/>
        <w:ind w:right="143"/>
        <w:jc w:val="right"/>
        <w:rPr>
          <w:b/>
          <w:sz w:val="16"/>
          <w:szCs w:val="16"/>
        </w:rPr>
      </w:pPr>
    </w:p>
    <w:tbl>
      <w:tblPr>
        <w:tblStyle w:val="a0"/>
        <w:tblW w:w="139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27"/>
        <w:gridCol w:w="3634"/>
        <w:gridCol w:w="3524"/>
        <w:gridCol w:w="4015"/>
      </w:tblGrid>
      <w:tr w:rsidR="00814612" w14:paraId="00247EF6" w14:textId="77777777">
        <w:trPr>
          <w:trHeight w:val="549"/>
        </w:trPr>
        <w:tc>
          <w:tcPr>
            <w:tcW w:w="1390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45719E" w14:textId="734E7D1B" w:rsidR="00814612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CALENDARIO 202</w:t>
            </w:r>
            <w:r w:rsidR="00DC59F5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3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/202</w:t>
            </w:r>
            <w:r w:rsidR="00DC59F5">
              <w:rPr>
                <w:rFonts w:ascii="Times New Roman" w:eastAsia="Times New Roman" w:hAnsi="Times New Roman" w:cs="Times New Roman"/>
                <w:b/>
                <w:color w:val="000000"/>
                <w:sz w:val="25"/>
                <w:szCs w:val="25"/>
              </w:rPr>
              <w:t>4</w:t>
            </w:r>
          </w:p>
        </w:tc>
      </w:tr>
      <w:tr w:rsidR="00814612" w14:paraId="4C51DD93" w14:textId="77777777">
        <w:trPr>
          <w:trHeight w:val="388"/>
        </w:trPr>
        <w:tc>
          <w:tcPr>
            <w:tcW w:w="6361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275E90" w14:textId="77777777" w:rsidR="00814612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PRIMER SEMESTRE </w:t>
            </w:r>
          </w:p>
        </w:tc>
        <w:tc>
          <w:tcPr>
            <w:tcW w:w="7539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6380D2" w14:textId="77777777" w:rsidR="00814612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2AF9FE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hd w:val="clear" w:color="auto" w:fill="2AF9FE"/>
              </w:rPr>
              <w:t>SEGUNDO SEMESTRE</w:t>
            </w:r>
          </w:p>
        </w:tc>
      </w:tr>
      <w:tr w:rsidR="00814612" w14:paraId="218BE275" w14:textId="77777777">
        <w:trPr>
          <w:trHeight w:val="467"/>
        </w:trPr>
        <w:tc>
          <w:tcPr>
            <w:tcW w:w="2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AE21EC" w14:textId="77777777" w:rsidR="00814612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Periodo lectivo </w:t>
            </w:r>
          </w:p>
        </w:tc>
        <w:tc>
          <w:tcPr>
            <w:tcW w:w="3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584C8C" w14:textId="248EC76B" w:rsidR="00814612" w:rsidRPr="0022702C" w:rsidRDefault="00DC59F5" w:rsidP="00DC5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27 -septiembre</w:t>
            </w:r>
            <w:r w:rsidR="0022702C" w:rsidRPr="0022702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- </w:t>
            </w:r>
            <w:r w:rsidR="00CD6877">
              <w:rPr>
                <w:rFonts w:ascii="Times New Roman" w:eastAsia="Times New Roman" w:hAnsi="Times New Roman" w:cs="Times New Roman"/>
                <w:b/>
                <w:color w:val="FF0000"/>
              </w:rPr>
              <w:t>19</w:t>
            </w:r>
            <w:r w:rsidR="0022702C" w:rsidRPr="0022702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de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enero</w:t>
            </w:r>
          </w:p>
          <w:p w14:paraId="707D93C3" w14:textId="79E4AC77" w:rsidR="00814612" w:rsidRPr="00CD6877" w:rsidRDefault="00CD6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F2DCDB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  <w:lang w:val="pt-BR"/>
              </w:rPr>
            </w:pPr>
            <w:r w:rsidRPr="00B35842">
              <w:rPr>
                <w:rFonts w:ascii="Times New Roman" w:eastAsia="Times New Roman" w:hAnsi="Times New Roman" w:cs="Times New Roman"/>
                <w:b/>
                <w:color w:val="FF0000"/>
              </w:rPr>
              <w:t>(</w:t>
            </w:r>
            <w:r w:rsidRPr="00B35842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</w:rPr>
              <w:t>adelanto 1 semana destinada a semana de bienvenida</w:t>
            </w:r>
            <w:r w:rsidR="00072A33" w:rsidRPr="00B35842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</w:rPr>
              <w:t xml:space="preserve">. </w:t>
            </w:r>
            <w:proofErr w:type="spellStart"/>
            <w:r w:rsidR="00072A33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lang w:val="pt-BR"/>
              </w:rPr>
              <w:t>Lectivo</w:t>
            </w:r>
            <w:proofErr w:type="spellEnd"/>
            <w:r w:rsidR="00310B6F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lang w:val="pt-BR"/>
              </w:rPr>
              <w:t>:</w:t>
            </w:r>
            <w:r w:rsidR="00072A33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lang w:val="pt-BR"/>
              </w:rPr>
              <w:t xml:space="preserve"> 2 de </w:t>
            </w:r>
            <w:proofErr w:type="spellStart"/>
            <w:r w:rsidR="00072A33">
              <w:rPr>
                <w:rFonts w:ascii="Times New Roman" w:eastAsia="Times New Roman" w:hAnsi="Times New Roman" w:cs="Times New Roman"/>
                <w:b/>
                <w:i/>
                <w:iCs/>
                <w:color w:val="FF0000"/>
                <w:lang w:val="pt-BR"/>
              </w:rPr>
              <w:t>octubre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FF0000"/>
                <w:lang w:val="pt-BR"/>
              </w:rPr>
              <w:t>)</w:t>
            </w:r>
          </w:p>
        </w:tc>
        <w:tc>
          <w:tcPr>
            <w:tcW w:w="3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9A982D" w14:textId="77777777" w:rsidR="00814612" w:rsidRPr="0022702C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702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Periodo lectivo </w:t>
            </w:r>
          </w:p>
        </w:tc>
        <w:tc>
          <w:tcPr>
            <w:tcW w:w="4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86B2B2" w14:textId="77777777" w:rsidR="00310B6F" w:rsidRDefault="00310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418C"/>
              </w:rPr>
            </w:pPr>
            <w:r>
              <w:rPr>
                <w:rFonts w:ascii="Times New Roman" w:eastAsia="Times New Roman" w:hAnsi="Times New Roman" w:cs="Times New Roman"/>
                <w:b/>
                <w:color w:val="18418C"/>
              </w:rPr>
              <w:t>5</w:t>
            </w:r>
            <w:r w:rsidR="00CD6877">
              <w:rPr>
                <w:rFonts w:ascii="Times New Roman" w:eastAsia="Times New Roman" w:hAnsi="Times New Roman" w:cs="Times New Roman"/>
                <w:b/>
                <w:color w:val="18418C"/>
              </w:rPr>
              <w:t xml:space="preserve"> </w:t>
            </w:r>
            <w:r w:rsidR="0022702C" w:rsidRPr="0022702C">
              <w:rPr>
                <w:rFonts w:ascii="Times New Roman" w:eastAsia="Times New Roman" w:hAnsi="Times New Roman" w:cs="Times New Roman"/>
                <w:b/>
                <w:color w:val="18418C"/>
              </w:rPr>
              <w:t xml:space="preserve">de </w:t>
            </w:r>
            <w:r>
              <w:rPr>
                <w:rFonts w:ascii="Times New Roman" w:eastAsia="Times New Roman" w:hAnsi="Times New Roman" w:cs="Times New Roman"/>
                <w:b/>
                <w:color w:val="18418C"/>
              </w:rPr>
              <w:t>febrer</w:t>
            </w:r>
            <w:r w:rsidR="0022702C" w:rsidRPr="0022702C">
              <w:rPr>
                <w:rFonts w:ascii="Times New Roman" w:eastAsia="Times New Roman" w:hAnsi="Times New Roman" w:cs="Times New Roman"/>
                <w:b/>
                <w:color w:val="18418C"/>
              </w:rPr>
              <w:t xml:space="preserve">o a </w:t>
            </w:r>
            <w:r w:rsidR="00CD6877">
              <w:rPr>
                <w:rFonts w:ascii="Times New Roman" w:eastAsia="Times New Roman" w:hAnsi="Times New Roman" w:cs="Times New Roman"/>
                <w:b/>
                <w:color w:val="18418C"/>
              </w:rPr>
              <w:t>1</w:t>
            </w:r>
            <w:r>
              <w:rPr>
                <w:rFonts w:ascii="Times New Roman" w:eastAsia="Times New Roman" w:hAnsi="Times New Roman" w:cs="Times New Roman"/>
                <w:b/>
                <w:color w:val="18418C"/>
              </w:rPr>
              <w:t>9</w:t>
            </w:r>
            <w:r w:rsidR="0022702C" w:rsidRPr="0022702C">
              <w:rPr>
                <w:rFonts w:ascii="Times New Roman" w:eastAsia="Times New Roman" w:hAnsi="Times New Roman" w:cs="Times New Roman"/>
                <w:b/>
                <w:color w:val="18418C"/>
              </w:rPr>
              <w:t xml:space="preserve"> de abril (10 semanas</w:t>
            </w:r>
          </w:p>
          <w:p w14:paraId="71CCC565" w14:textId="6510DDC0" w:rsidR="00814612" w:rsidRPr="0022702C" w:rsidRDefault="00310B6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418C"/>
              </w:rPr>
            </w:pPr>
            <w:r>
              <w:rPr>
                <w:rFonts w:ascii="Times New Roman" w:eastAsia="Times New Roman" w:hAnsi="Times New Roman" w:cs="Times New Roman"/>
                <w:b/>
                <w:color w:val="18418C"/>
              </w:rPr>
              <w:t>2024</w:t>
            </w:r>
            <w:r w:rsidR="0022702C" w:rsidRPr="0022702C">
              <w:rPr>
                <w:rFonts w:ascii="Times New Roman" w:eastAsia="Times New Roman" w:hAnsi="Times New Roman" w:cs="Times New Roman"/>
                <w:b/>
                <w:color w:val="18418C"/>
              </w:rPr>
              <w:t>)</w:t>
            </w:r>
          </w:p>
          <w:p w14:paraId="57BDA5BB" w14:textId="77777777" w:rsidR="00814612" w:rsidRPr="0022702C" w:rsidRDefault="00814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clear" w:color="auto" w:fill="B8CCE4"/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418C"/>
              </w:rPr>
            </w:pPr>
          </w:p>
        </w:tc>
      </w:tr>
      <w:tr w:rsidR="00814612" w14:paraId="03F7523C" w14:textId="77777777">
        <w:trPr>
          <w:trHeight w:val="467"/>
        </w:trPr>
        <w:tc>
          <w:tcPr>
            <w:tcW w:w="2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E7B6F15" w14:textId="77777777" w:rsidR="00814612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Vacaciones Navidad </w:t>
            </w:r>
          </w:p>
        </w:tc>
        <w:tc>
          <w:tcPr>
            <w:tcW w:w="3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14488" w14:textId="55DFABF0" w:rsidR="00814612" w:rsidRPr="0022702C" w:rsidRDefault="00DC59F5" w:rsidP="00DC59F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23</w:t>
            </w:r>
            <w:r w:rsidR="0022702C" w:rsidRPr="0022702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diciembre al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7</w:t>
            </w:r>
            <w:r w:rsidR="0022702C" w:rsidRPr="0022702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FF0000"/>
              </w:rPr>
              <w:t>e</w:t>
            </w:r>
            <w:r w:rsidR="0022702C" w:rsidRPr="0022702C">
              <w:rPr>
                <w:rFonts w:ascii="Times New Roman" w:eastAsia="Times New Roman" w:hAnsi="Times New Roman" w:cs="Times New Roman"/>
                <w:b/>
                <w:color w:val="FF0000"/>
              </w:rPr>
              <w:t>nero</w:t>
            </w:r>
          </w:p>
        </w:tc>
        <w:tc>
          <w:tcPr>
            <w:tcW w:w="3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8EEF53" w14:textId="77777777" w:rsidR="00814612" w:rsidRPr="0022702C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702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Vacaciones S. Santa </w:t>
            </w:r>
          </w:p>
        </w:tc>
        <w:tc>
          <w:tcPr>
            <w:tcW w:w="4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FF56D" w14:textId="2885A1C2" w:rsidR="00814612" w:rsidRPr="0022702C" w:rsidRDefault="00CD68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418C"/>
              </w:rPr>
            </w:pPr>
            <w:r>
              <w:rPr>
                <w:rFonts w:ascii="Times New Roman" w:eastAsia="Times New Roman" w:hAnsi="Times New Roman" w:cs="Times New Roman"/>
                <w:b/>
                <w:color w:val="18418C"/>
              </w:rPr>
              <w:t>21</w:t>
            </w:r>
            <w:r w:rsidR="0022702C" w:rsidRPr="0022702C">
              <w:rPr>
                <w:rFonts w:ascii="Times New Roman" w:eastAsia="Times New Roman" w:hAnsi="Times New Roman" w:cs="Times New Roman"/>
                <w:b/>
                <w:color w:val="18418C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/>
                <w:color w:val="18418C"/>
              </w:rPr>
              <w:t>31</w:t>
            </w:r>
            <w:r w:rsidR="0022702C" w:rsidRPr="0022702C">
              <w:rPr>
                <w:rFonts w:ascii="Times New Roman" w:eastAsia="Times New Roman" w:hAnsi="Times New Roman" w:cs="Times New Roman"/>
                <w:b/>
                <w:color w:val="18418C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color w:val="18418C"/>
              </w:rPr>
              <w:t>marzo</w:t>
            </w:r>
          </w:p>
        </w:tc>
      </w:tr>
      <w:tr w:rsidR="00814612" w14:paraId="36DCCEA8" w14:textId="77777777">
        <w:trPr>
          <w:trHeight w:val="470"/>
        </w:trPr>
        <w:tc>
          <w:tcPr>
            <w:tcW w:w="2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1A702F" w14:textId="77777777" w:rsidR="00814612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Primera Convocatoria </w:t>
            </w:r>
          </w:p>
        </w:tc>
        <w:tc>
          <w:tcPr>
            <w:tcW w:w="3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4E913F" w14:textId="0C1132E0" w:rsidR="0022702C" w:rsidRPr="0022702C" w:rsidRDefault="0022702C" w:rsidP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22702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Actas: </w:t>
            </w:r>
            <w:r w:rsidR="00DC59F5">
              <w:rPr>
                <w:rFonts w:ascii="Times New Roman" w:eastAsia="Times New Roman" w:hAnsi="Times New Roman" w:cs="Times New Roman"/>
                <w:b/>
                <w:color w:val="FF0000"/>
              </w:rPr>
              <w:t>26</w:t>
            </w:r>
            <w:r w:rsidRPr="0022702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de </w:t>
            </w:r>
            <w:r w:rsidR="00DC59F5">
              <w:rPr>
                <w:rFonts w:ascii="Times New Roman" w:eastAsia="Times New Roman" w:hAnsi="Times New Roman" w:cs="Times New Roman"/>
                <w:b/>
                <w:color w:val="FF0000"/>
              </w:rPr>
              <w:t>enero</w:t>
            </w:r>
          </w:p>
          <w:p w14:paraId="6026CD04" w14:textId="5E55AEB6" w:rsidR="00814612" w:rsidRPr="0022702C" w:rsidRDefault="00814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</w:p>
        </w:tc>
        <w:tc>
          <w:tcPr>
            <w:tcW w:w="3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93F5F5" w14:textId="77777777" w:rsidR="00814612" w:rsidRPr="0022702C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702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Primera Convocatoria </w:t>
            </w:r>
          </w:p>
        </w:tc>
        <w:tc>
          <w:tcPr>
            <w:tcW w:w="4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4F9A3D" w14:textId="4849CF70" w:rsidR="00814612" w:rsidRPr="0022702C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418C"/>
              </w:rPr>
            </w:pPr>
            <w:r w:rsidRPr="0022702C">
              <w:rPr>
                <w:rFonts w:ascii="Times New Roman" w:eastAsia="Times New Roman" w:hAnsi="Times New Roman" w:cs="Times New Roman"/>
                <w:b/>
                <w:color w:val="18418C"/>
              </w:rPr>
              <w:t>Actas 1</w:t>
            </w:r>
            <w:r w:rsidR="00CD6877">
              <w:rPr>
                <w:rFonts w:ascii="Times New Roman" w:eastAsia="Times New Roman" w:hAnsi="Times New Roman" w:cs="Times New Roman"/>
                <w:b/>
                <w:color w:val="18418C"/>
              </w:rPr>
              <w:t>4</w:t>
            </w:r>
            <w:r w:rsidRPr="0022702C">
              <w:rPr>
                <w:rFonts w:ascii="Times New Roman" w:eastAsia="Times New Roman" w:hAnsi="Times New Roman" w:cs="Times New Roman"/>
                <w:b/>
                <w:color w:val="18418C"/>
              </w:rPr>
              <w:t xml:space="preserve"> de junio</w:t>
            </w:r>
          </w:p>
        </w:tc>
      </w:tr>
      <w:tr w:rsidR="00814612" w14:paraId="2E63D7A4" w14:textId="77777777">
        <w:trPr>
          <w:trHeight w:val="467"/>
        </w:trPr>
        <w:tc>
          <w:tcPr>
            <w:tcW w:w="2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FF0DB39" w14:textId="77777777" w:rsidR="00814612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Segunda Convocatoria </w:t>
            </w:r>
          </w:p>
        </w:tc>
        <w:tc>
          <w:tcPr>
            <w:tcW w:w="3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16EB87" w14:textId="351BEEBB" w:rsidR="00814612" w:rsidRPr="0022702C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22702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Actas: </w:t>
            </w:r>
            <w:r w:rsidR="00CD6877">
              <w:rPr>
                <w:rFonts w:ascii="Times New Roman" w:eastAsia="Times New Roman" w:hAnsi="Times New Roman" w:cs="Times New Roman"/>
                <w:b/>
                <w:color w:val="FF0000"/>
              </w:rPr>
              <w:t>28</w:t>
            </w:r>
            <w:r w:rsidRPr="0022702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junio</w:t>
            </w:r>
          </w:p>
        </w:tc>
        <w:tc>
          <w:tcPr>
            <w:tcW w:w="3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6815F" w14:textId="77777777" w:rsidR="00814612" w:rsidRPr="0022702C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702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Segunda Convocatoria </w:t>
            </w:r>
          </w:p>
        </w:tc>
        <w:tc>
          <w:tcPr>
            <w:tcW w:w="4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ADDF7F" w14:textId="2F63444D" w:rsidR="00814612" w:rsidRPr="0022702C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418C"/>
              </w:rPr>
            </w:pPr>
            <w:r w:rsidRPr="0022702C">
              <w:rPr>
                <w:rFonts w:ascii="Times New Roman" w:eastAsia="Times New Roman" w:hAnsi="Times New Roman" w:cs="Times New Roman"/>
                <w:b/>
                <w:color w:val="18418C"/>
              </w:rPr>
              <w:t xml:space="preserve">Actas: </w:t>
            </w:r>
            <w:r w:rsidR="006B34A9">
              <w:rPr>
                <w:rFonts w:ascii="Times New Roman" w:eastAsia="Times New Roman" w:hAnsi="Times New Roman" w:cs="Times New Roman"/>
                <w:b/>
                <w:color w:val="18418C"/>
              </w:rPr>
              <w:t>16 febrero</w:t>
            </w:r>
          </w:p>
        </w:tc>
      </w:tr>
      <w:tr w:rsidR="00814612" w14:paraId="70D0032D" w14:textId="77777777">
        <w:trPr>
          <w:trHeight w:val="614"/>
        </w:trPr>
        <w:tc>
          <w:tcPr>
            <w:tcW w:w="27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547383" w14:textId="77777777" w:rsidR="00814612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Adelanto Convocatoria </w:t>
            </w:r>
          </w:p>
        </w:tc>
        <w:tc>
          <w:tcPr>
            <w:tcW w:w="3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046A1" w14:textId="77777777" w:rsidR="00814612" w:rsidRPr="0022702C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FF0000"/>
              </w:rPr>
            </w:pPr>
            <w:r w:rsidRPr="0022702C">
              <w:rPr>
                <w:rFonts w:ascii="Times New Roman" w:eastAsia="Times New Roman" w:hAnsi="Times New Roman" w:cs="Times New Roman"/>
                <w:b/>
                <w:color w:val="FF0000"/>
              </w:rPr>
              <w:t xml:space="preserve"> </w:t>
            </w:r>
          </w:p>
        </w:tc>
        <w:tc>
          <w:tcPr>
            <w:tcW w:w="3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24063" w14:textId="77777777" w:rsidR="00814612" w:rsidRPr="0022702C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702C">
              <w:rPr>
                <w:rFonts w:ascii="Times New Roman" w:eastAsia="Times New Roman" w:hAnsi="Times New Roman" w:cs="Times New Roman"/>
                <w:b/>
                <w:color w:val="000000"/>
              </w:rPr>
              <w:t>Adelanto Convocatoria</w:t>
            </w:r>
          </w:p>
        </w:tc>
        <w:tc>
          <w:tcPr>
            <w:tcW w:w="4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6D151F" w14:textId="77777777" w:rsidR="00814612" w:rsidRPr="0022702C" w:rsidRDefault="00814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418C"/>
              </w:rPr>
            </w:pPr>
          </w:p>
        </w:tc>
      </w:tr>
      <w:tr w:rsidR="00814612" w14:paraId="555E4D14" w14:textId="77777777">
        <w:trPr>
          <w:trHeight w:val="355"/>
        </w:trPr>
        <w:tc>
          <w:tcPr>
            <w:tcW w:w="27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6C909" w14:textId="77777777" w:rsidR="00814612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TFM MÁSTER SID</w:t>
            </w:r>
          </w:p>
        </w:tc>
        <w:tc>
          <w:tcPr>
            <w:tcW w:w="3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B497E" w14:textId="11F78B91" w:rsidR="00814612" w:rsidRPr="0022702C" w:rsidRDefault="0022702C" w:rsidP="007F792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right="138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702C">
              <w:rPr>
                <w:rFonts w:ascii="Times New Roman" w:eastAsia="Times New Roman" w:hAnsi="Times New Roman" w:cs="Times New Roman"/>
                <w:b/>
                <w:color w:val="000000"/>
              </w:rPr>
              <w:t>Convocatoria</w:t>
            </w:r>
          </w:p>
        </w:tc>
        <w:tc>
          <w:tcPr>
            <w:tcW w:w="3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F3DEA" w14:textId="77777777" w:rsidR="00814612" w:rsidRPr="0022702C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702C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Fecha tope de depósito </w:t>
            </w:r>
          </w:p>
        </w:tc>
        <w:tc>
          <w:tcPr>
            <w:tcW w:w="4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E71D5C" w14:textId="77777777" w:rsidR="00814612" w:rsidRPr="0022702C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22702C">
              <w:rPr>
                <w:rFonts w:ascii="Times New Roman" w:eastAsia="Times New Roman" w:hAnsi="Times New Roman" w:cs="Times New Roman"/>
                <w:b/>
                <w:color w:val="000000"/>
              </w:rPr>
              <w:t>Cierre de actas</w:t>
            </w:r>
          </w:p>
        </w:tc>
      </w:tr>
      <w:tr w:rsidR="00814612" w14:paraId="0C2D736D" w14:textId="77777777">
        <w:trPr>
          <w:trHeight w:val="355"/>
        </w:trPr>
        <w:tc>
          <w:tcPr>
            <w:tcW w:w="27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BFDF72" w14:textId="77777777" w:rsidR="00814612" w:rsidRDefault="00814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EBD075" w14:textId="77777777" w:rsidR="00814612" w:rsidRPr="0022702C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9"/>
              <w:rPr>
                <w:rFonts w:ascii="Times New Roman" w:eastAsia="Times New Roman" w:hAnsi="Times New Roman" w:cs="Times New Roman"/>
                <w:b/>
                <w:color w:val="7030A0"/>
              </w:rPr>
            </w:pPr>
            <w:r w:rsidRPr="0022702C"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1er Plazo de presentación </w:t>
            </w:r>
          </w:p>
        </w:tc>
        <w:tc>
          <w:tcPr>
            <w:tcW w:w="3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A9139C" w14:textId="335B1B64" w:rsidR="00814612" w:rsidRPr="0022702C" w:rsidRDefault="006B34A9" w:rsidP="003E19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>5</w:t>
            </w:r>
            <w:r w:rsidR="0022702C" w:rsidRPr="0022702C"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  <w:r w:rsidR="00F62A3D">
              <w:rPr>
                <w:rFonts w:ascii="Times New Roman" w:eastAsia="Times New Roman" w:hAnsi="Times New Roman" w:cs="Times New Roman"/>
                <w:b/>
                <w:color w:val="7030A0"/>
              </w:rPr>
              <w:t>j</w:t>
            </w:r>
            <w:r w:rsidR="0022702C" w:rsidRPr="0022702C"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ulio </w:t>
            </w:r>
          </w:p>
        </w:tc>
        <w:tc>
          <w:tcPr>
            <w:tcW w:w="4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23239" w14:textId="5184E79E" w:rsidR="00814612" w:rsidRPr="0022702C" w:rsidRDefault="00072A3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>1</w:t>
            </w:r>
            <w:r w:rsidR="006B34A9">
              <w:rPr>
                <w:rFonts w:ascii="Times New Roman" w:eastAsia="Times New Roman" w:hAnsi="Times New Roman" w:cs="Times New Roman"/>
                <w:b/>
                <w:color w:val="7030A0"/>
              </w:rPr>
              <w:t>9</w:t>
            </w:r>
            <w:r w:rsidR="0022702C" w:rsidRPr="0022702C"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  <w:r w:rsidR="00F62A3D">
              <w:rPr>
                <w:rFonts w:ascii="Times New Roman" w:eastAsia="Times New Roman" w:hAnsi="Times New Roman" w:cs="Times New Roman"/>
                <w:b/>
                <w:color w:val="7030A0"/>
              </w:rPr>
              <w:t>j</w:t>
            </w:r>
            <w:r w:rsidR="0022702C" w:rsidRPr="0022702C">
              <w:rPr>
                <w:rFonts w:ascii="Times New Roman" w:eastAsia="Times New Roman" w:hAnsi="Times New Roman" w:cs="Times New Roman"/>
                <w:b/>
                <w:color w:val="7030A0"/>
              </w:rPr>
              <w:t>ulio</w:t>
            </w:r>
          </w:p>
        </w:tc>
      </w:tr>
      <w:tr w:rsidR="00814612" w14:paraId="21855D00" w14:textId="77777777">
        <w:trPr>
          <w:trHeight w:val="355"/>
        </w:trPr>
        <w:tc>
          <w:tcPr>
            <w:tcW w:w="27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B1D159" w14:textId="77777777" w:rsidR="00814612" w:rsidRDefault="00814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7030A0"/>
                <w:highlight w:val="yellow"/>
              </w:rPr>
            </w:pPr>
          </w:p>
        </w:tc>
        <w:tc>
          <w:tcPr>
            <w:tcW w:w="3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92F5F" w14:textId="77777777" w:rsidR="00814612" w:rsidRPr="0022702C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0"/>
              <w:rPr>
                <w:rFonts w:ascii="Times New Roman" w:eastAsia="Times New Roman" w:hAnsi="Times New Roman" w:cs="Times New Roman"/>
                <w:b/>
                <w:color w:val="7030A0"/>
              </w:rPr>
            </w:pPr>
            <w:r w:rsidRPr="0022702C"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2º Plazo de presentación </w:t>
            </w:r>
          </w:p>
        </w:tc>
        <w:tc>
          <w:tcPr>
            <w:tcW w:w="3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5B1739" w14:textId="642ADD4A" w:rsidR="00814612" w:rsidRPr="0022702C" w:rsidRDefault="00B3584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>9</w:t>
            </w:r>
            <w:r w:rsidR="0022702C" w:rsidRPr="0022702C"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</w:t>
            </w:r>
            <w:r w:rsidR="00F62A3D">
              <w:rPr>
                <w:rFonts w:ascii="Times New Roman" w:eastAsia="Times New Roman" w:hAnsi="Times New Roman" w:cs="Times New Roman"/>
                <w:b/>
                <w:color w:val="7030A0"/>
              </w:rPr>
              <w:t>s</w:t>
            </w:r>
            <w:r w:rsidR="0022702C" w:rsidRPr="0022702C">
              <w:rPr>
                <w:rFonts w:ascii="Times New Roman" w:eastAsia="Times New Roman" w:hAnsi="Times New Roman" w:cs="Times New Roman"/>
                <w:b/>
                <w:color w:val="7030A0"/>
              </w:rPr>
              <w:t>eptiembre</w:t>
            </w:r>
          </w:p>
        </w:tc>
        <w:tc>
          <w:tcPr>
            <w:tcW w:w="4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9692A9" w14:textId="1C808E9A" w:rsidR="00814612" w:rsidRPr="0022702C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</w:rPr>
            </w:pPr>
            <w:r w:rsidRPr="0022702C">
              <w:rPr>
                <w:rFonts w:ascii="Times New Roman" w:eastAsia="Times New Roman" w:hAnsi="Times New Roman" w:cs="Times New Roman"/>
                <w:b/>
                <w:color w:val="7030A0"/>
              </w:rPr>
              <w:t>2</w:t>
            </w:r>
            <w:r w:rsidR="00072A33">
              <w:rPr>
                <w:rFonts w:ascii="Times New Roman" w:eastAsia="Times New Roman" w:hAnsi="Times New Roman" w:cs="Times New Roman"/>
                <w:b/>
                <w:color w:val="7030A0"/>
              </w:rPr>
              <w:t>0</w:t>
            </w:r>
            <w:r w:rsidRPr="0022702C"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septiembre</w:t>
            </w:r>
          </w:p>
        </w:tc>
      </w:tr>
      <w:tr w:rsidR="00814612" w14:paraId="386927C0" w14:textId="77777777">
        <w:trPr>
          <w:trHeight w:val="355"/>
        </w:trPr>
        <w:tc>
          <w:tcPr>
            <w:tcW w:w="27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D895E" w14:textId="77777777" w:rsidR="00814612" w:rsidRDefault="00814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7030A0"/>
                <w:highlight w:val="yellow"/>
              </w:rPr>
            </w:pPr>
          </w:p>
        </w:tc>
        <w:tc>
          <w:tcPr>
            <w:tcW w:w="3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B8FBF" w14:textId="77777777" w:rsidR="00814612" w:rsidRPr="0022702C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16"/>
              <w:rPr>
                <w:rFonts w:ascii="Times New Roman" w:eastAsia="Times New Roman" w:hAnsi="Times New Roman" w:cs="Times New Roman"/>
                <w:b/>
                <w:color w:val="7030A0"/>
              </w:rPr>
            </w:pPr>
            <w:r w:rsidRPr="0022702C"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Adelanto de Convocatoria </w:t>
            </w:r>
          </w:p>
        </w:tc>
        <w:tc>
          <w:tcPr>
            <w:tcW w:w="3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E67FDB" w14:textId="2D62D9C5" w:rsidR="00814612" w:rsidRPr="0022702C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</w:rPr>
            </w:pPr>
            <w:r w:rsidRPr="0022702C">
              <w:rPr>
                <w:rFonts w:ascii="Times New Roman" w:eastAsia="Times New Roman" w:hAnsi="Times New Roman" w:cs="Times New Roman"/>
                <w:b/>
                <w:color w:val="7030A0"/>
              </w:rPr>
              <w:t>1</w:t>
            </w:r>
            <w:r w:rsidR="00F62A3D">
              <w:rPr>
                <w:rFonts w:ascii="Times New Roman" w:eastAsia="Times New Roman" w:hAnsi="Times New Roman" w:cs="Times New Roman"/>
                <w:b/>
                <w:color w:val="7030A0"/>
              </w:rPr>
              <w:t>6</w:t>
            </w:r>
            <w:r w:rsidRPr="0022702C">
              <w:rPr>
                <w:rFonts w:ascii="Times New Roman" w:eastAsia="Times New Roman" w:hAnsi="Times New Roman" w:cs="Times New Roman"/>
                <w:b/>
                <w:color w:val="7030A0"/>
              </w:rPr>
              <w:t xml:space="preserve"> febrero fecha tope</w:t>
            </w:r>
          </w:p>
          <w:p w14:paraId="4CC3DCEF" w14:textId="497DC8A7" w:rsidR="00814612" w:rsidRPr="0022702C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7030A0"/>
              </w:rPr>
            </w:pPr>
            <w:r w:rsidRPr="0022702C">
              <w:rPr>
                <w:rFonts w:ascii="Times New Roman" w:eastAsia="Times New Roman" w:hAnsi="Times New Roman" w:cs="Times New Roman"/>
                <w:b/>
                <w:i/>
                <w:iCs/>
                <w:color w:val="7030A0"/>
              </w:rPr>
              <w:t>(Posibilidad de realizar antes el depósito si se cumplen los requisitos)</w:t>
            </w:r>
          </w:p>
        </w:tc>
        <w:tc>
          <w:tcPr>
            <w:tcW w:w="4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F97A4" w14:textId="1614A354" w:rsidR="00814612" w:rsidRPr="0022702C" w:rsidRDefault="00F62A3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7030A0"/>
              </w:rPr>
            </w:pPr>
            <w:r>
              <w:rPr>
                <w:rFonts w:ascii="Times New Roman" w:eastAsia="Times New Roman" w:hAnsi="Times New Roman" w:cs="Times New Roman"/>
                <w:b/>
                <w:color w:val="7030A0"/>
              </w:rPr>
              <w:t>29 febrero</w:t>
            </w:r>
          </w:p>
        </w:tc>
      </w:tr>
      <w:tr w:rsidR="00814612" w14:paraId="7D31C759" w14:textId="77777777">
        <w:trPr>
          <w:trHeight w:val="314"/>
        </w:trPr>
        <w:tc>
          <w:tcPr>
            <w:tcW w:w="2727" w:type="dxa"/>
            <w:vMerge w:val="restart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6BAEE" w14:textId="77777777" w:rsidR="00814612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Tribunal de  </w:t>
            </w:r>
          </w:p>
          <w:p w14:paraId="29DE0F8F" w14:textId="77777777" w:rsidR="00814612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Compensación</w:t>
            </w:r>
          </w:p>
        </w:tc>
        <w:tc>
          <w:tcPr>
            <w:tcW w:w="3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07A549" w14:textId="77777777" w:rsidR="00814612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Convocatoria </w:t>
            </w:r>
          </w:p>
        </w:tc>
        <w:tc>
          <w:tcPr>
            <w:tcW w:w="3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CAE2D" w14:textId="77777777" w:rsidR="00814612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Plazo de solicitud </w:t>
            </w:r>
          </w:p>
        </w:tc>
        <w:tc>
          <w:tcPr>
            <w:tcW w:w="4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92A0DA" w14:textId="77777777" w:rsidR="00814612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Constitución del Tribunal</w:t>
            </w:r>
          </w:p>
        </w:tc>
      </w:tr>
      <w:tr w:rsidR="00814612" w14:paraId="2AE3A758" w14:textId="77777777">
        <w:trPr>
          <w:trHeight w:val="314"/>
        </w:trPr>
        <w:tc>
          <w:tcPr>
            <w:tcW w:w="27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B9A0C8" w14:textId="77777777" w:rsidR="00814612" w:rsidRDefault="00814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3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5A17CF" w14:textId="77777777" w:rsidR="00814612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147629"/>
              </w:rPr>
            </w:pPr>
            <w:r>
              <w:rPr>
                <w:rFonts w:ascii="Times New Roman" w:eastAsia="Times New Roman" w:hAnsi="Times New Roman" w:cs="Times New Roman"/>
                <w:b/>
                <w:color w:val="147629"/>
              </w:rPr>
              <w:t xml:space="preserve">Convocatoria 1 </w:t>
            </w:r>
          </w:p>
        </w:tc>
        <w:tc>
          <w:tcPr>
            <w:tcW w:w="3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50437A" w14:textId="77777777" w:rsidR="00814612" w:rsidRDefault="00814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47629"/>
              </w:rPr>
            </w:pPr>
          </w:p>
          <w:p w14:paraId="1A399303" w14:textId="77777777" w:rsidR="00814612" w:rsidRDefault="00814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47629"/>
              </w:rPr>
            </w:pPr>
          </w:p>
        </w:tc>
        <w:tc>
          <w:tcPr>
            <w:tcW w:w="4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C99EF3" w14:textId="77777777" w:rsidR="00814612" w:rsidRDefault="00814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47629"/>
              </w:rPr>
            </w:pPr>
          </w:p>
        </w:tc>
      </w:tr>
      <w:tr w:rsidR="00814612" w14:paraId="0AAACF3E" w14:textId="77777777">
        <w:trPr>
          <w:trHeight w:val="316"/>
        </w:trPr>
        <w:tc>
          <w:tcPr>
            <w:tcW w:w="2727" w:type="dxa"/>
            <w:vMerge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7B75A" w14:textId="77777777" w:rsidR="00814612" w:rsidRDefault="00814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147629"/>
              </w:rPr>
            </w:pPr>
          </w:p>
        </w:tc>
        <w:tc>
          <w:tcPr>
            <w:tcW w:w="363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1F67A" w14:textId="77777777" w:rsidR="00814612" w:rsidRDefault="002270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24"/>
              <w:rPr>
                <w:rFonts w:ascii="Times New Roman" w:eastAsia="Times New Roman" w:hAnsi="Times New Roman" w:cs="Times New Roman"/>
                <w:b/>
                <w:color w:val="147629"/>
              </w:rPr>
            </w:pPr>
            <w:r>
              <w:rPr>
                <w:rFonts w:ascii="Times New Roman" w:eastAsia="Times New Roman" w:hAnsi="Times New Roman" w:cs="Times New Roman"/>
                <w:b/>
                <w:color w:val="147629"/>
              </w:rPr>
              <w:t xml:space="preserve">Convocatoria 2 </w:t>
            </w:r>
          </w:p>
        </w:tc>
        <w:tc>
          <w:tcPr>
            <w:tcW w:w="35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3966AF" w14:textId="77777777" w:rsidR="00814612" w:rsidRDefault="00814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47629"/>
              </w:rPr>
            </w:pPr>
          </w:p>
        </w:tc>
        <w:tc>
          <w:tcPr>
            <w:tcW w:w="40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252289" w14:textId="77777777" w:rsidR="00814612" w:rsidRDefault="0081461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47629"/>
              </w:rPr>
            </w:pPr>
          </w:p>
        </w:tc>
      </w:tr>
    </w:tbl>
    <w:p w14:paraId="55DD3F89" w14:textId="77777777" w:rsidR="00814612" w:rsidRDefault="00814612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3DB4596" w14:textId="77777777" w:rsidR="00814612" w:rsidRDefault="0022702C">
      <w:pPr>
        <w:widowControl w:val="0"/>
        <w:spacing w:before="50" w:line="240" w:lineRule="auto"/>
        <w:ind w:right="921"/>
        <w:jc w:val="center"/>
        <w:rPr>
          <w:color w:val="000000"/>
        </w:rPr>
      </w:pPr>
      <w:r>
        <w:rPr>
          <w:rFonts w:ascii="Times New Roman" w:eastAsia="Times New Roman" w:hAnsi="Times New Roman" w:cs="Times New Roman"/>
          <w:b/>
          <w:noProof/>
        </w:rPr>
        <w:drawing>
          <wp:inline distT="19050" distB="19050" distL="19050" distR="19050" wp14:anchorId="5E838548" wp14:editId="769D05DA">
            <wp:extent cx="1211872" cy="810605"/>
            <wp:effectExtent l="0" t="0" r="0" b="0"/>
            <wp:docPr id="4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11872" cy="8106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sectPr w:rsidR="00814612">
      <w:pgSz w:w="16820" w:h="11900" w:orient="landscape"/>
      <w:pgMar w:top="668" w:right="1898" w:bottom="2054" w:left="1039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4612"/>
    <w:rsid w:val="00072A33"/>
    <w:rsid w:val="000A7B2C"/>
    <w:rsid w:val="0022702C"/>
    <w:rsid w:val="00310B6F"/>
    <w:rsid w:val="003E19F6"/>
    <w:rsid w:val="00425D08"/>
    <w:rsid w:val="006B34A9"/>
    <w:rsid w:val="007F792D"/>
    <w:rsid w:val="00814612"/>
    <w:rsid w:val="00A25684"/>
    <w:rsid w:val="00B35842"/>
    <w:rsid w:val="00CD6877"/>
    <w:rsid w:val="00DC59F5"/>
    <w:rsid w:val="00E03A65"/>
    <w:rsid w:val="00E07749"/>
    <w:rsid w:val="00F6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53D91"/>
  <w15:docId w15:val="{58A25DD7-64C9-4511-B2EB-9F7B3F1509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es-ES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avmWztLNrAvmxDMmQ7yilMIOynQ==">AMUW2mWuOyJTRFLMr6Gj9Wk7i7irhktZpHBw9SWEtDRVPQyCdjoSN3lG5ti8OSye0oOaynB9uWHk3yYHv3z21/LGS6zn8n3+sSRdzlXkXo0qtxHu9SqOR1o=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184</Words>
  <Characters>1017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Moro</dc:creator>
  <cp:lastModifiedBy>moroca@usal.es</cp:lastModifiedBy>
  <cp:revision>8</cp:revision>
  <cp:lastPrinted>2022-05-05T09:06:00Z</cp:lastPrinted>
  <dcterms:created xsi:type="dcterms:W3CDTF">2023-04-27T10:20:00Z</dcterms:created>
  <dcterms:modified xsi:type="dcterms:W3CDTF">2023-06-21T18:15:00Z</dcterms:modified>
</cp:coreProperties>
</file>